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B5" w:rsidRDefault="004F31B5" w:rsidP="004F31B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7129C">
        <w:rPr>
          <w:rFonts w:ascii="Times New Roman" w:hAnsi="Times New Roman" w:cs="Times New Roman"/>
          <w:b/>
          <w:sz w:val="24"/>
        </w:rPr>
        <w:t xml:space="preserve">Аналитическая справка </w:t>
      </w:r>
      <w:r>
        <w:rPr>
          <w:rFonts w:ascii="Times New Roman" w:hAnsi="Times New Roman" w:cs="Times New Roman"/>
          <w:b/>
          <w:sz w:val="24"/>
        </w:rPr>
        <w:t xml:space="preserve">результатов тематического контроля по </w:t>
      </w:r>
      <w:r w:rsidRPr="00374B56">
        <w:rPr>
          <w:rFonts w:ascii="Times New Roman" w:hAnsi="Times New Roman" w:cs="Times New Roman"/>
          <w:b/>
          <w:sz w:val="24"/>
        </w:rPr>
        <w:t xml:space="preserve">теме </w:t>
      </w:r>
    </w:p>
    <w:p w:rsidR="004F31B5" w:rsidRPr="00374B56" w:rsidRDefault="004F31B5" w:rsidP="004F31B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74B56">
        <w:rPr>
          <w:rFonts w:ascii="Times New Roman" w:hAnsi="Times New Roman" w:cs="Times New Roman"/>
          <w:b/>
          <w:sz w:val="24"/>
        </w:rPr>
        <w:t xml:space="preserve">«Внедрение технологий </w:t>
      </w:r>
      <w:proofErr w:type="spellStart"/>
      <w:r>
        <w:rPr>
          <w:rFonts w:ascii="Times New Roman" w:hAnsi="Times New Roman" w:cs="Times New Roman"/>
          <w:b/>
          <w:sz w:val="24"/>
        </w:rPr>
        <w:t>синквейн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круги </w:t>
      </w:r>
      <w:proofErr w:type="spellStart"/>
      <w:r>
        <w:rPr>
          <w:rFonts w:ascii="Times New Roman" w:hAnsi="Times New Roman" w:cs="Times New Roman"/>
          <w:b/>
          <w:sz w:val="24"/>
        </w:rPr>
        <w:t>Луллия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</w:rPr>
        <w:t>мнемотаблиц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 развитии речи дошкольников</w:t>
      </w:r>
      <w:r w:rsidRPr="00374B56">
        <w:rPr>
          <w:rFonts w:ascii="Times New Roman" w:hAnsi="Times New Roman" w:cs="Times New Roman"/>
          <w:b/>
          <w:sz w:val="24"/>
        </w:rPr>
        <w:t>»</w:t>
      </w:r>
      <w:r w:rsidRPr="00374B56">
        <w:rPr>
          <w:rFonts w:ascii="Times New Roman" w:hAnsi="Times New Roman" w:cs="Times New Roman"/>
          <w:b/>
          <w:i/>
          <w:sz w:val="24"/>
        </w:rPr>
        <w:t>.</w:t>
      </w:r>
    </w:p>
    <w:p w:rsidR="004F31B5" w:rsidRDefault="004F31B5" w:rsidP="004F31B5">
      <w:pPr>
        <w:pStyle w:val="a3"/>
        <w:rPr>
          <w:rFonts w:ascii="Times New Roman" w:hAnsi="Times New Roman" w:cs="Times New Roman"/>
          <w:b/>
          <w:sz w:val="24"/>
        </w:rPr>
      </w:pPr>
    </w:p>
    <w:p w:rsidR="004F31B5" w:rsidRDefault="004F31B5" w:rsidP="004F31B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соответствии с годовым планом МК</w:t>
      </w:r>
      <w:r w:rsidRPr="00C9197F">
        <w:rPr>
          <w:rFonts w:ascii="Times New Roman" w:hAnsi="Times New Roman" w:cs="Times New Roman"/>
          <w:color w:val="000000"/>
          <w:sz w:val="24"/>
        </w:rPr>
        <w:t xml:space="preserve">ДОУ </w:t>
      </w:r>
      <w:r>
        <w:rPr>
          <w:rFonts w:ascii="Times New Roman" w:hAnsi="Times New Roman" w:cs="Times New Roman"/>
          <w:sz w:val="24"/>
        </w:rPr>
        <w:t>Детский сад № 1 «Солнышко</w:t>
      </w:r>
      <w:r w:rsidRPr="00C9197F">
        <w:rPr>
          <w:rFonts w:ascii="Times New Roman" w:hAnsi="Times New Roman" w:cs="Times New Roman"/>
          <w:sz w:val="24"/>
        </w:rPr>
        <w:t>»</w:t>
      </w:r>
      <w:r w:rsidRPr="00C9197F">
        <w:rPr>
          <w:rFonts w:ascii="Times New Roman" w:hAnsi="Times New Roman" w:cs="Times New Roman"/>
          <w:color w:val="000000"/>
          <w:sz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</w:rPr>
        <w:t xml:space="preserve">на основании </w:t>
      </w:r>
      <w:r w:rsidRPr="00C9197F">
        <w:rPr>
          <w:rFonts w:ascii="Times New Roman" w:hAnsi="Times New Roman" w:cs="Times New Roman"/>
          <w:color w:val="000000"/>
          <w:sz w:val="24"/>
        </w:rPr>
        <w:t xml:space="preserve">приказа </w:t>
      </w:r>
      <w:r>
        <w:rPr>
          <w:rFonts w:ascii="Times New Roman" w:hAnsi="Times New Roman" w:cs="Times New Roman"/>
          <w:color w:val="000000"/>
          <w:sz w:val="24"/>
        </w:rPr>
        <w:t xml:space="preserve">заведующей Поповой И. В. № </w:t>
      </w:r>
      <w:r w:rsidRPr="00BD1636">
        <w:rPr>
          <w:rFonts w:ascii="Times New Roman" w:hAnsi="Times New Roman" w:cs="Times New Roman"/>
          <w:sz w:val="24"/>
        </w:rPr>
        <w:t xml:space="preserve">10 </w:t>
      </w:r>
      <w:r>
        <w:rPr>
          <w:rFonts w:ascii="Times New Roman" w:hAnsi="Times New Roman" w:cs="Times New Roman"/>
          <w:color w:val="000000"/>
          <w:sz w:val="24"/>
        </w:rPr>
        <w:t xml:space="preserve">от 20.02.2023 г. был проведен тематический контроль по теме </w:t>
      </w:r>
      <w:r w:rsidRPr="00477C9F">
        <w:rPr>
          <w:rFonts w:ascii="Times New Roman" w:hAnsi="Times New Roman" w:cs="Times New Roman"/>
          <w:sz w:val="24"/>
        </w:rPr>
        <w:t>«Внедрение технологий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617B">
        <w:rPr>
          <w:rFonts w:ascii="Times New Roman" w:hAnsi="Times New Roman" w:cs="Times New Roman"/>
          <w:sz w:val="24"/>
        </w:rPr>
        <w:t>синквейн</w:t>
      </w:r>
      <w:proofErr w:type="spellEnd"/>
      <w:r w:rsidRPr="007D617B">
        <w:rPr>
          <w:rFonts w:ascii="Times New Roman" w:hAnsi="Times New Roman" w:cs="Times New Roman"/>
          <w:sz w:val="24"/>
        </w:rPr>
        <w:t xml:space="preserve">, круги </w:t>
      </w:r>
      <w:proofErr w:type="spellStart"/>
      <w:r w:rsidRPr="007D617B">
        <w:rPr>
          <w:rFonts w:ascii="Times New Roman" w:hAnsi="Times New Roman" w:cs="Times New Roman"/>
          <w:sz w:val="24"/>
        </w:rPr>
        <w:t>Луллия</w:t>
      </w:r>
      <w:proofErr w:type="spellEnd"/>
      <w:r w:rsidRPr="007D617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D617B">
        <w:rPr>
          <w:rFonts w:ascii="Times New Roman" w:hAnsi="Times New Roman" w:cs="Times New Roman"/>
          <w:sz w:val="24"/>
        </w:rPr>
        <w:t>мнемотаблиц</w:t>
      </w:r>
      <w:proofErr w:type="spellEnd"/>
      <w:r w:rsidRPr="007D617B">
        <w:rPr>
          <w:rFonts w:ascii="Times New Roman" w:hAnsi="Times New Roman" w:cs="Times New Roman"/>
          <w:sz w:val="24"/>
        </w:rPr>
        <w:t xml:space="preserve"> в развитии речи дошкольников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color w:val="000000"/>
          <w:sz w:val="24"/>
        </w:rPr>
        <w:t>. Тематический контроль проходил с 20.02. по 03.03.2023 г. с привлечением всех возрастных групп.</w:t>
      </w:r>
    </w:p>
    <w:p w:rsidR="004F31B5" w:rsidRPr="00477C9F" w:rsidRDefault="004F31B5" w:rsidP="004F31B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477C9F">
        <w:rPr>
          <w:rFonts w:ascii="Times New Roman" w:hAnsi="Times New Roman" w:cs="Times New Roman"/>
          <w:b/>
          <w:bCs/>
          <w:sz w:val="24"/>
          <w:szCs w:val="32"/>
        </w:rPr>
        <w:t xml:space="preserve">Цель: </w:t>
      </w:r>
      <w:r>
        <w:rPr>
          <w:rFonts w:ascii="Times New Roman" w:hAnsi="Times New Roman" w:cs="Times New Roman"/>
          <w:sz w:val="24"/>
        </w:rPr>
        <w:t xml:space="preserve">оценить </w:t>
      </w:r>
      <w:r w:rsidRPr="00477C9F">
        <w:rPr>
          <w:rFonts w:ascii="Times New Roman" w:hAnsi="Times New Roman" w:cs="Times New Roman"/>
          <w:sz w:val="24"/>
        </w:rPr>
        <w:t xml:space="preserve">эффективность </w:t>
      </w:r>
      <w:r>
        <w:rPr>
          <w:rFonts w:ascii="Times New Roman" w:hAnsi="Times New Roman" w:cs="Times New Roman"/>
          <w:sz w:val="24"/>
        </w:rPr>
        <w:t xml:space="preserve">использования технологий </w:t>
      </w:r>
      <w:proofErr w:type="spellStart"/>
      <w:r w:rsidRPr="007D617B">
        <w:rPr>
          <w:rFonts w:ascii="Times New Roman" w:hAnsi="Times New Roman" w:cs="Times New Roman"/>
          <w:sz w:val="24"/>
        </w:rPr>
        <w:t>синквейн</w:t>
      </w:r>
      <w:proofErr w:type="spellEnd"/>
      <w:r w:rsidRPr="007D617B">
        <w:rPr>
          <w:rFonts w:ascii="Times New Roman" w:hAnsi="Times New Roman" w:cs="Times New Roman"/>
          <w:sz w:val="24"/>
        </w:rPr>
        <w:t xml:space="preserve">, круги </w:t>
      </w:r>
      <w:proofErr w:type="spellStart"/>
      <w:r w:rsidRPr="007D617B">
        <w:rPr>
          <w:rFonts w:ascii="Times New Roman" w:hAnsi="Times New Roman" w:cs="Times New Roman"/>
          <w:sz w:val="24"/>
        </w:rPr>
        <w:t>Луллия</w:t>
      </w:r>
      <w:proofErr w:type="spellEnd"/>
      <w:r w:rsidRPr="007D617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D617B">
        <w:rPr>
          <w:rFonts w:ascii="Times New Roman" w:hAnsi="Times New Roman" w:cs="Times New Roman"/>
          <w:sz w:val="24"/>
        </w:rPr>
        <w:t>мнемотаблиц</w:t>
      </w:r>
      <w:proofErr w:type="spellEnd"/>
      <w:r w:rsidRPr="007D61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образовательном процессе</w:t>
      </w:r>
      <w:r w:rsidRPr="00477C9F">
        <w:rPr>
          <w:rFonts w:ascii="Times New Roman" w:hAnsi="Times New Roman" w:cs="Times New Roman"/>
          <w:sz w:val="24"/>
        </w:rPr>
        <w:t xml:space="preserve"> по</w:t>
      </w:r>
      <w:r>
        <w:rPr>
          <w:rFonts w:ascii="Times New Roman" w:hAnsi="Times New Roman" w:cs="Times New Roman"/>
          <w:sz w:val="24"/>
        </w:rPr>
        <w:t xml:space="preserve"> интеллектуально-речевому  развитию </w:t>
      </w:r>
      <w:r w:rsidRPr="00477C9F">
        <w:rPr>
          <w:rFonts w:ascii="Times New Roman" w:hAnsi="Times New Roman" w:cs="Times New Roman"/>
          <w:sz w:val="24"/>
        </w:rPr>
        <w:t>детей.</w:t>
      </w:r>
    </w:p>
    <w:p w:rsidR="004F31B5" w:rsidRPr="00C9197F" w:rsidRDefault="004F31B5" w:rsidP="004F31B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C9197F">
        <w:rPr>
          <w:rFonts w:ascii="Times New Roman" w:hAnsi="Times New Roman" w:cs="Times New Roman"/>
          <w:b/>
          <w:sz w:val="24"/>
        </w:rPr>
        <w:t xml:space="preserve">Объект </w:t>
      </w:r>
      <w:r>
        <w:rPr>
          <w:rFonts w:ascii="Times New Roman" w:hAnsi="Times New Roman" w:cs="Times New Roman"/>
          <w:b/>
          <w:sz w:val="24"/>
        </w:rPr>
        <w:t xml:space="preserve">контроля: </w:t>
      </w:r>
      <w:r w:rsidRPr="00C9197F">
        <w:rPr>
          <w:rFonts w:ascii="Times New Roman" w:hAnsi="Times New Roman" w:cs="Times New Roman"/>
          <w:sz w:val="24"/>
        </w:rPr>
        <w:t>система образовательного процесса в ДОУ</w:t>
      </w:r>
      <w:r>
        <w:rPr>
          <w:rFonts w:ascii="Times New Roman" w:hAnsi="Times New Roman" w:cs="Times New Roman"/>
          <w:sz w:val="24"/>
        </w:rPr>
        <w:t xml:space="preserve"> по данной теме.</w:t>
      </w:r>
    </w:p>
    <w:p w:rsidR="004F31B5" w:rsidRDefault="004F31B5" w:rsidP="004F31B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Предмет контроля</w:t>
      </w:r>
      <w:r w:rsidRPr="00C9197F">
        <w:rPr>
          <w:rFonts w:ascii="Times New Roman" w:hAnsi="Times New Roman" w:cs="Times New Roman"/>
          <w:b/>
          <w:sz w:val="24"/>
        </w:rPr>
        <w:t xml:space="preserve">: </w:t>
      </w:r>
      <w:r w:rsidRPr="00C9197F">
        <w:rPr>
          <w:rFonts w:ascii="Times New Roman" w:hAnsi="Times New Roman" w:cs="Times New Roman"/>
          <w:sz w:val="24"/>
        </w:rPr>
        <w:t xml:space="preserve">условия и факторы, стимулирующие и препятствующие развитию </w:t>
      </w:r>
      <w:r>
        <w:rPr>
          <w:rFonts w:ascii="Times New Roman" w:hAnsi="Times New Roman" w:cs="Times New Roman"/>
          <w:sz w:val="24"/>
        </w:rPr>
        <w:t xml:space="preserve">познавательно-речевой активности </w:t>
      </w:r>
      <w:r w:rsidRPr="00C9197F">
        <w:rPr>
          <w:rFonts w:ascii="Times New Roman" w:hAnsi="Times New Roman" w:cs="Times New Roman"/>
          <w:sz w:val="24"/>
        </w:rPr>
        <w:t>детей.</w:t>
      </w:r>
    </w:p>
    <w:p w:rsidR="004F31B5" w:rsidRPr="005A667D" w:rsidRDefault="004F31B5" w:rsidP="004F31B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5A667D">
        <w:rPr>
          <w:rFonts w:ascii="Times New Roman" w:hAnsi="Times New Roman" w:cs="Times New Roman"/>
          <w:color w:val="000000"/>
          <w:sz w:val="24"/>
        </w:rPr>
        <w:t>Проверка осущ</w:t>
      </w:r>
      <w:r>
        <w:rPr>
          <w:rFonts w:ascii="Times New Roman" w:hAnsi="Times New Roman" w:cs="Times New Roman"/>
          <w:color w:val="000000"/>
          <w:sz w:val="24"/>
        </w:rPr>
        <w:t xml:space="preserve">ествлялась в соответствии  плана-графика </w:t>
      </w:r>
      <w:r w:rsidRPr="005A667D">
        <w:rPr>
          <w:rFonts w:ascii="Times New Roman" w:hAnsi="Times New Roman" w:cs="Times New Roman"/>
          <w:color w:val="000000"/>
          <w:sz w:val="24"/>
        </w:rPr>
        <w:t xml:space="preserve"> тематического контроля.</w:t>
      </w:r>
    </w:p>
    <w:p w:rsidR="004F31B5" w:rsidRDefault="004F31B5" w:rsidP="004F31B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color w:val="000000"/>
        </w:rPr>
        <w:t> </w:t>
      </w:r>
      <w:r>
        <w:rPr>
          <w:rFonts w:ascii="Times New Roman" w:hAnsi="Times New Roman" w:cs="Times New Roman"/>
          <w:b/>
          <w:sz w:val="24"/>
        </w:rPr>
        <w:t xml:space="preserve">Основные  аспекты </w:t>
      </w:r>
      <w:r w:rsidRPr="007B239A">
        <w:rPr>
          <w:rFonts w:ascii="Times New Roman" w:hAnsi="Times New Roman" w:cs="Times New Roman"/>
          <w:b/>
          <w:sz w:val="24"/>
        </w:rPr>
        <w:t xml:space="preserve">контроля: </w:t>
      </w:r>
    </w:p>
    <w:p w:rsidR="004F31B5" w:rsidRPr="004F31B5" w:rsidRDefault="004F31B5" w:rsidP="004F31B5">
      <w:pPr>
        <w:pStyle w:val="a6"/>
        <w:numPr>
          <w:ilvl w:val="0"/>
          <w:numId w:val="11"/>
        </w:numPr>
        <w:spacing w:after="0" w:line="245" w:lineRule="atLeast"/>
        <w:contextualSpacing w:val="0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4F31B5">
        <w:rPr>
          <w:rFonts w:ascii="Times New Roman" w:hAnsi="Times New Roman" w:cs="Times New Roman"/>
          <w:color w:val="000000"/>
          <w:sz w:val="24"/>
        </w:rPr>
        <w:t>Оценка профессионального мастерства воспитателя.</w:t>
      </w:r>
      <w:r w:rsidRPr="004F31B5">
        <w:rPr>
          <w:rFonts w:ascii="Times New Roman" w:hAnsi="Times New Roman" w:cs="Times New Roman"/>
          <w:sz w:val="24"/>
        </w:rPr>
        <w:t xml:space="preserve"> </w:t>
      </w:r>
      <w:r w:rsidRPr="004F31B5">
        <w:rPr>
          <w:rFonts w:ascii="Times New Roman" w:hAnsi="Times New Roman" w:cs="Times New Roman"/>
          <w:color w:val="000000"/>
          <w:sz w:val="24"/>
        </w:rPr>
        <w:t xml:space="preserve">Анализ </w:t>
      </w:r>
      <w:r w:rsidRPr="004F31B5">
        <w:rPr>
          <w:rFonts w:ascii="Times New Roman" w:hAnsi="Times New Roman" w:cs="Times New Roman"/>
          <w:sz w:val="24"/>
        </w:rPr>
        <w:t>проведения ООД воспитателями.</w:t>
      </w:r>
      <w:r w:rsidRPr="004F31B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F31B5" w:rsidRPr="004F31B5" w:rsidRDefault="004F31B5" w:rsidP="004F31B5">
      <w:pPr>
        <w:pStyle w:val="a6"/>
        <w:numPr>
          <w:ilvl w:val="0"/>
          <w:numId w:val="11"/>
        </w:numPr>
        <w:spacing w:after="0" w:line="245" w:lineRule="atLeast"/>
        <w:contextualSpacing w:val="0"/>
        <w:jc w:val="both"/>
        <w:rPr>
          <w:rFonts w:ascii="Times New Roman" w:hAnsi="Times New Roman" w:cs="Times New Roman"/>
          <w:sz w:val="24"/>
        </w:rPr>
      </w:pPr>
      <w:r w:rsidRPr="004F31B5">
        <w:rPr>
          <w:rFonts w:ascii="Times New Roman" w:hAnsi="Times New Roman" w:cs="Times New Roman"/>
          <w:color w:val="000000"/>
          <w:sz w:val="24"/>
          <w:szCs w:val="20"/>
        </w:rPr>
        <w:t xml:space="preserve">Календарное планирование работы. </w:t>
      </w:r>
    </w:p>
    <w:p w:rsidR="004F31B5" w:rsidRPr="00BD1636" w:rsidRDefault="004F31B5" w:rsidP="004F31B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</w:rPr>
      </w:pPr>
      <w:r w:rsidRPr="00BD1636">
        <w:rPr>
          <w:rFonts w:ascii="Times New Roman" w:hAnsi="Times New Roman" w:cs="Times New Roman"/>
          <w:color w:val="000000"/>
          <w:sz w:val="24"/>
          <w:szCs w:val="20"/>
        </w:rPr>
        <w:t>Технологии, методы и приемы, применяемые по данному направлению.</w:t>
      </w:r>
    </w:p>
    <w:p w:rsidR="004F31B5" w:rsidRPr="003C1118" w:rsidRDefault="004F31B5" w:rsidP="004F31B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Взаимодействие с родителями (законными представителями) воспитанников.</w:t>
      </w:r>
    </w:p>
    <w:p w:rsidR="004F31B5" w:rsidRPr="004F31B5" w:rsidRDefault="004F31B5" w:rsidP="004F31B5">
      <w:pPr>
        <w:pStyle w:val="a6"/>
        <w:spacing w:after="0" w:line="245" w:lineRule="atLeast"/>
        <w:ind w:firstLine="360"/>
        <w:rPr>
          <w:rFonts w:ascii="Times New Roman" w:hAnsi="Times New Roman" w:cs="Times New Roman"/>
          <w:b/>
          <w:sz w:val="24"/>
        </w:rPr>
      </w:pPr>
      <w:r w:rsidRPr="004F31B5">
        <w:rPr>
          <w:rFonts w:ascii="Times New Roman" w:hAnsi="Times New Roman" w:cs="Times New Roman"/>
          <w:b/>
          <w:color w:val="000000"/>
          <w:sz w:val="24"/>
        </w:rPr>
        <w:t>Формы и методы контроля:</w:t>
      </w:r>
    </w:p>
    <w:p w:rsidR="004F31B5" w:rsidRPr="004F31B5" w:rsidRDefault="004F31B5" w:rsidP="004F31B5">
      <w:pPr>
        <w:pStyle w:val="a6"/>
        <w:numPr>
          <w:ilvl w:val="0"/>
          <w:numId w:val="12"/>
        </w:numPr>
        <w:spacing w:after="0" w:line="245" w:lineRule="atLeast"/>
        <w:contextualSpacing w:val="0"/>
        <w:jc w:val="both"/>
        <w:rPr>
          <w:rFonts w:ascii="Times New Roman" w:hAnsi="Times New Roman" w:cs="Times New Roman"/>
          <w:sz w:val="24"/>
        </w:rPr>
      </w:pPr>
      <w:r w:rsidRPr="004F31B5">
        <w:rPr>
          <w:rFonts w:ascii="Times New Roman" w:hAnsi="Times New Roman" w:cs="Times New Roman"/>
          <w:sz w:val="24"/>
        </w:rPr>
        <w:t>Наблюдения.</w:t>
      </w:r>
    </w:p>
    <w:p w:rsidR="004F31B5" w:rsidRPr="004F31B5" w:rsidRDefault="004F31B5" w:rsidP="004F31B5">
      <w:pPr>
        <w:pStyle w:val="a6"/>
        <w:numPr>
          <w:ilvl w:val="0"/>
          <w:numId w:val="12"/>
        </w:numPr>
        <w:spacing w:after="0" w:line="245" w:lineRule="atLeast"/>
        <w:contextualSpacing w:val="0"/>
        <w:jc w:val="both"/>
        <w:rPr>
          <w:rFonts w:ascii="Times New Roman" w:hAnsi="Times New Roman" w:cs="Times New Roman"/>
          <w:sz w:val="24"/>
        </w:rPr>
      </w:pPr>
      <w:r w:rsidRPr="004F31B5">
        <w:rPr>
          <w:rFonts w:ascii="Times New Roman" w:hAnsi="Times New Roman" w:cs="Times New Roman"/>
          <w:sz w:val="24"/>
        </w:rPr>
        <w:t xml:space="preserve">Индивидуальные беседы </w:t>
      </w:r>
    </w:p>
    <w:p w:rsidR="004F31B5" w:rsidRPr="004F31B5" w:rsidRDefault="004F31B5" w:rsidP="004F31B5">
      <w:pPr>
        <w:pStyle w:val="a6"/>
        <w:spacing w:after="0"/>
        <w:ind w:left="0" w:firstLine="360"/>
        <w:jc w:val="both"/>
        <w:rPr>
          <w:rFonts w:ascii="Times New Roman" w:hAnsi="Times New Roman" w:cs="Times New Roman"/>
          <w:sz w:val="24"/>
        </w:rPr>
      </w:pPr>
      <w:r w:rsidRPr="004F31B5">
        <w:rPr>
          <w:rFonts w:ascii="Times New Roman" w:hAnsi="Times New Roman" w:cs="Times New Roman"/>
          <w:sz w:val="24"/>
        </w:rPr>
        <w:t>Работа ДОУ по развитию речи у детей дошкольного возраста является одним из приоритетных направлений в целостном развитии ребенка-дошкольника.</w:t>
      </w:r>
    </w:p>
    <w:p w:rsidR="004F31B5" w:rsidRDefault="004F31B5" w:rsidP="004F31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 xml:space="preserve">Тематический контроль, направленный </w:t>
      </w:r>
      <w:r w:rsidRPr="007B239A">
        <w:rPr>
          <w:rFonts w:ascii="Times New Roman" w:hAnsi="Times New Roman" w:cs="Times New Roman"/>
          <w:sz w:val="24"/>
          <w:szCs w:val="20"/>
          <w:lang w:eastAsia="ru-RU"/>
        </w:rPr>
        <w:t xml:space="preserve">на изучение 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данного вопроса </w:t>
      </w:r>
      <w:r w:rsidRPr="007B239A">
        <w:rPr>
          <w:rFonts w:ascii="Times New Roman" w:hAnsi="Times New Roman" w:cs="Times New Roman"/>
          <w:sz w:val="24"/>
          <w:szCs w:val="20"/>
          <w:lang w:eastAsia="ru-RU"/>
        </w:rPr>
        <w:t>педагогов с детьми дошко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льного возраста </w:t>
      </w:r>
      <w:r w:rsidRPr="007B239A">
        <w:rPr>
          <w:rFonts w:ascii="Times New Roman" w:hAnsi="Times New Roman" w:cs="Times New Roman"/>
          <w:sz w:val="24"/>
          <w:szCs w:val="20"/>
          <w:lang w:eastAsia="ru-RU"/>
        </w:rPr>
        <w:t>показал</w:t>
      </w:r>
      <w:r>
        <w:rPr>
          <w:rFonts w:ascii="Times New Roman" w:hAnsi="Times New Roman" w:cs="Times New Roman"/>
          <w:sz w:val="24"/>
          <w:szCs w:val="20"/>
          <w:lang w:eastAsia="ru-RU"/>
        </w:rPr>
        <w:t xml:space="preserve"> следующее</w:t>
      </w:r>
      <w:r w:rsidRPr="007B239A">
        <w:rPr>
          <w:rFonts w:ascii="Times New Roman" w:hAnsi="Times New Roman" w:cs="Times New Roman"/>
          <w:sz w:val="24"/>
          <w:szCs w:val="20"/>
          <w:lang w:eastAsia="ru-RU"/>
        </w:rPr>
        <w:t>:</w:t>
      </w:r>
    </w:p>
    <w:p w:rsidR="004F31B5" w:rsidRPr="00CF313B" w:rsidRDefault="004F31B5" w:rsidP="004F31B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81384E">
        <w:rPr>
          <w:rFonts w:ascii="Times New Roman" w:hAnsi="Times New Roman" w:cs="Times New Roman"/>
          <w:b/>
          <w:color w:val="000000"/>
          <w:sz w:val="24"/>
        </w:rPr>
        <w:t>Оценка профессионального мастерства воспитателя.</w:t>
      </w:r>
      <w:r w:rsidRPr="0081384E">
        <w:rPr>
          <w:rFonts w:ascii="Times New Roman" w:hAnsi="Times New Roman" w:cs="Times New Roman"/>
          <w:b/>
          <w:sz w:val="24"/>
        </w:rPr>
        <w:t xml:space="preserve"> </w:t>
      </w:r>
      <w:r w:rsidRPr="0081384E">
        <w:rPr>
          <w:rFonts w:ascii="Times New Roman" w:hAnsi="Times New Roman" w:cs="Times New Roman"/>
          <w:b/>
          <w:color w:val="000000"/>
          <w:sz w:val="24"/>
        </w:rPr>
        <w:t xml:space="preserve">Анализ </w:t>
      </w:r>
      <w:r w:rsidRPr="0081384E">
        <w:rPr>
          <w:rFonts w:ascii="Times New Roman" w:hAnsi="Times New Roman" w:cs="Times New Roman"/>
          <w:b/>
          <w:sz w:val="24"/>
        </w:rPr>
        <w:t>проведения ООД воспитателями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F313B">
        <w:rPr>
          <w:rFonts w:ascii="Times New Roman" w:hAnsi="Times New Roman" w:cs="Times New Roman"/>
          <w:sz w:val="24"/>
        </w:rPr>
        <w:t>При изучении уровня профессиональног</w:t>
      </w:r>
      <w:r>
        <w:rPr>
          <w:rFonts w:ascii="Times New Roman" w:hAnsi="Times New Roman" w:cs="Times New Roman"/>
          <w:sz w:val="24"/>
        </w:rPr>
        <w:t>о мастерства воспитателей в ДОУ</w:t>
      </w:r>
    </w:p>
    <w:p w:rsidR="004F31B5" w:rsidRPr="00CF313B" w:rsidRDefault="004F31B5" w:rsidP="004F31B5">
      <w:pPr>
        <w:pStyle w:val="a3"/>
        <w:jc w:val="both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CF313B">
        <w:rPr>
          <w:rFonts w:ascii="Times New Roman" w:hAnsi="Times New Roman" w:cs="Times New Roman"/>
          <w:sz w:val="24"/>
        </w:rPr>
        <w:t xml:space="preserve">прошел обмен опытом между педагогами – открытый показ ООД по развитию речи с использованием технологий </w:t>
      </w:r>
      <w:proofErr w:type="spellStart"/>
      <w:r w:rsidRPr="00CF313B">
        <w:rPr>
          <w:rFonts w:ascii="Times New Roman" w:hAnsi="Times New Roman" w:cs="Times New Roman"/>
          <w:sz w:val="24"/>
        </w:rPr>
        <w:t>синквейн</w:t>
      </w:r>
      <w:proofErr w:type="spellEnd"/>
      <w:r w:rsidRPr="00CF313B">
        <w:rPr>
          <w:rFonts w:ascii="Times New Roman" w:hAnsi="Times New Roman" w:cs="Times New Roman"/>
          <w:sz w:val="24"/>
        </w:rPr>
        <w:t xml:space="preserve">, круги </w:t>
      </w:r>
      <w:proofErr w:type="spellStart"/>
      <w:r w:rsidRPr="00CF313B">
        <w:rPr>
          <w:rFonts w:ascii="Times New Roman" w:hAnsi="Times New Roman" w:cs="Times New Roman"/>
          <w:sz w:val="24"/>
        </w:rPr>
        <w:t>Луллия</w:t>
      </w:r>
      <w:proofErr w:type="spellEnd"/>
      <w:r w:rsidRPr="00CF313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F313B">
        <w:rPr>
          <w:rFonts w:ascii="Times New Roman" w:hAnsi="Times New Roman" w:cs="Times New Roman"/>
          <w:sz w:val="24"/>
        </w:rPr>
        <w:t>мнемотаблиц</w:t>
      </w:r>
      <w:proofErr w:type="spellEnd"/>
      <w:r w:rsidRPr="00CF313B">
        <w:rPr>
          <w:rFonts w:ascii="Times New Roman" w:hAnsi="Times New Roman" w:cs="Times New Roman"/>
          <w:sz w:val="24"/>
        </w:rPr>
        <w:t>. Практика дошкольного образования показывает, что на успешность образования влияет не только содержание предлагаемого материала, но и форма его подачи, которая способна вызывать заинтересованность ребенка. Все педагоги выбрали разнообразные форматы  организации образовательной деятельности: сюжет, путешествие, игра.</w:t>
      </w:r>
    </w:p>
    <w:p w:rsidR="004F31B5" w:rsidRPr="004F31B5" w:rsidRDefault="004F31B5" w:rsidP="004F31B5">
      <w:pPr>
        <w:pStyle w:val="a6"/>
        <w:spacing w:after="0" w:line="245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4F31B5">
        <w:rPr>
          <w:rFonts w:ascii="Times New Roman" w:hAnsi="Times New Roman" w:cs="Times New Roman"/>
          <w:sz w:val="24"/>
        </w:rPr>
        <w:t>Для выявления уровня знаний по данной теме контроля</w:t>
      </w:r>
      <w:r w:rsidRPr="004F31B5">
        <w:rPr>
          <w:rFonts w:ascii="Times New Roman" w:hAnsi="Times New Roman" w:cs="Times New Roman"/>
          <w:sz w:val="32"/>
        </w:rPr>
        <w:t xml:space="preserve"> </w:t>
      </w:r>
      <w:r w:rsidRPr="004F31B5">
        <w:rPr>
          <w:rFonts w:ascii="Times New Roman" w:hAnsi="Times New Roman" w:cs="Times New Roman"/>
          <w:sz w:val="24"/>
        </w:rPr>
        <w:t>воспитателям была предложена карта самооценки профессионального мастерства по ФЭМП, приняли участие 9 воспитателей (прилагается).</w:t>
      </w:r>
    </w:p>
    <w:p w:rsidR="004F31B5" w:rsidRPr="00E11B80" w:rsidRDefault="004F31B5" w:rsidP="004F31B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11B80">
        <w:rPr>
          <w:rFonts w:ascii="Times New Roman" w:hAnsi="Times New Roman" w:cs="Times New Roman"/>
          <w:sz w:val="24"/>
        </w:rPr>
        <w:t xml:space="preserve">Анализ профессионального мастерства воспитателей, по организации работы в </w:t>
      </w:r>
      <w:r>
        <w:rPr>
          <w:rFonts w:ascii="Times New Roman" w:hAnsi="Times New Roman" w:cs="Times New Roman"/>
          <w:sz w:val="24"/>
        </w:rPr>
        <w:t>данном направлении</w:t>
      </w:r>
      <w:r w:rsidRPr="00E11B80">
        <w:rPr>
          <w:rFonts w:ascii="Times New Roman" w:hAnsi="Times New Roman" w:cs="Times New Roman"/>
          <w:sz w:val="24"/>
        </w:rPr>
        <w:t xml:space="preserve"> показал, что практически все воспитатели:</w:t>
      </w:r>
    </w:p>
    <w:p w:rsidR="004F31B5" w:rsidRDefault="004F31B5" w:rsidP="004F31B5">
      <w:pPr>
        <w:pStyle w:val="a3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E11B80">
        <w:rPr>
          <w:rFonts w:ascii="Times New Roman" w:hAnsi="Times New Roman" w:cs="Times New Roman"/>
          <w:sz w:val="24"/>
        </w:rPr>
        <w:t xml:space="preserve">знают и понимают программу по </w:t>
      </w:r>
      <w:r>
        <w:rPr>
          <w:rFonts w:ascii="Times New Roman" w:hAnsi="Times New Roman" w:cs="Times New Roman"/>
          <w:sz w:val="24"/>
        </w:rPr>
        <w:t xml:space="preserve">развитию речи </w:t>
      </w:r>
      <w:r w:rsidRPr="00E11B80">
        <w:rPr>
          <w:rFonts w:ascii="Times New Roman" w:hAnsi="Times New Roman" w:cs="Times New Roman"/>
          <w:sz w:val="24"/>
        </w:rPr>
        <w:t>в своей возрастной группе;</w:t>
      </w:r>
    </w:p>
    <w:p w:rsidR="004F31B5" w:rsidRDefault="004F31B5" w:rsidP="004F31B5">
      <w:pPr>
        <w:pStyle w:val="a3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E11B80">
        <w:rPr>
          <w:rFonts w:ascii="Times New Roman" w:hAnsi="Times New Roman" w:cs="Times New Roman"/>
          <w:sz w:val="24"/>
        </w:rPr>
        <w:t xml:space="preserve">владеют методикой проведения </w:t>
      </w:r>
      <w:r>
        <w:rPr>
          <w:rFonts w:ascii="Times New Roman" w:hAnsi="Times New Roman" w:cs="Times New Roman"/>
          <w:sz w:val="24"/>
        </w:rPr>
        <w:t xml:space="preserve">ООД </w:t>
      </w:r>
      <w:r w:rsidRPr="00E11B80">
        <w:rPr>
          <w:rFonts w:ascii="Times New Roman" w:hAnsi="Times New Roman" w:cs="Times New Roman"/>
          <w:sz w:val="24"/>
        </w:rPr>
        <w:t xml:space="preserve">в соответствии с ФГОС </w:t>
      </w:r>
      <w:proofErr w:type="gramStart"/>
      <w:r w:rsidRPr="00E11B80">
        <w:rPr>
          <w:rFonts w:ascii="Times New Roman" w:hAnsi="Times New Roman" w:cs="Times New Roman"/>
          <w:sz w:val="24"/>
        </w:rPr>
        <w:t>ДО</w:t>
      </w:r>
      <w:proofErr w:type="gramEnd"/>
      <w:r w:rsidRPr="00E11B80">
        <w:rPr>
          <w:rFonts w:ascii="Times New Roman" w:hAnsi="Times New Roman" w:cs="Times New Roman"/>
          <w:sz w:val="24"/>
        </w:rPr>
        <w:t>;</w:t>
      </w:r>
    </w:p>
    <w:p w:rsidR="004F31B5" w:rsidRDefault="004F31B5" w:rsidP="004F31B5">
      <w:pPr>
        <w:pStyle w:val="a3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используют технологии и методики; </w:t>
      </w:r>
    </w:p>
    <w:p w:rsidR="004F31B5" w:rsidRDefault="004F31B5" w:rsidP="004F31B5">
      <w:pPr>
        <w:pStyle w:val="a3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E11B80">
        <w:rPr>
          <w:rFonts w:ascii="Times New Roman" w:hAnsi="Times New Roman" w:cs="Times New Roman"/>
          <w:sz w:val="24"/>
        </w:rPr>
        <w:t>учитывают индивидуальные и возрастные особенности своих воспитанников;</w:t>
      </w:r>
    </w:p>
    <w:p w:rsidR="004F31B5" w:rsidRDefault="004F31B5" w:rsidP="004F31B5">
      <w:pPr>
        <w:pStyle w:val="a3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E11B80">
        <w:rPr>
          <w:rFonts w:ascii="Times New Roman" w:hAnsi="Times New Roman" w:cs="Times New Roman"/>
          <w:sz w:val="24"/>
        </w:rPr>
        <w:t>активно используют з</w:t>
      </w:r>
      <w:r>
        <w:rPr>
          <w:rFonts w:ascii="Times New Roman" w:hAnsi="Times New Roman" w:cs="Times New Roman"/>
          <w:sz w:val="24"/>
        </w:rPr>
        <w:t>доровье сберегающие технологии.</w:t>
      </w:r>
    </w:p>
    <w:p w:rsidR="004F31B5" w:rsidRDefault="004F31B5" w:rsidP="004F31B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E11B80">
        <w:rPr>
          <w:rFonts w:ascii="Times New Roman" w:hAnsi="Times New Roman" w:cs="Times New Roman"/>
          <w:sz w:val="24"/>
        </w:rPr>
        <w:t>Педагоги в доступной для детей форме объясняют новый материал. Однако вопросы к детям</w:t>
      </w:r>
      <w:r>
        <w:rPr>
          <w:rFonts w:ascii="Times New Roman" w:hAnsi="Times New Roman" w:cs="Times New Roman"/>
          <w:sz w:val="24"/>
        </w:rPr>
        <w:t>,</w:t>
      </w:r>
      <w:r w:rsidRPr="00E11B80">
        <w:rPr>
          <w:rFonts w:ascii="Times New Roman" w:hAnsi="Times New Roman" w:cs="Times New Roman"/>
          <w:sz w:val="24"/>
        </w:rPr>
        <w:t xml:space="preserve"> не всегда формулируются точно и доступно. Культура речи педагогов характеризуется эмоциональностью, выразительностью. Воспитатели активно используют разнообразные приемы привлечения и сосредоточения внимания детей, формы организации детей. </w:t>
      </w:r>
    </w:p>
    <w:p w:rsidR="004F31B5" w:rsidRPr="00EB0279" w:rsidRDefault="004F31B5" w:rsidP="004F31B5">
      <w:pPr>
        <w:pStyle w:val="a3"/>
        <w:ind w:firstLine="360"/>
        <w:jc w:val="both"/>
        <w:rPr>
          <w:rFonts w:ascii="Times New Roman" w:hAnsi="Times New Roman" w:cs="Times New Roman"/>
          <w:sz w:val="28"/>
        </w:rPr>
      </w:pPr>
      <w:r w:rsidRPr="00EB0279">
        <w:rPr>
          <w:rFonts w:ascii="Times New Roman" w:hAnsi="Times New Roman" w:cs="Times New Roman"/>
          <w:sz w:val="24"/>
        </w:rPr>
        <w:t>По результатам просмотра были выявлены следующие положительные моменты:</w:t>
      </w:r>
    </w:p>
    <w:p w:rsidR="004F31B5" w:rsidRDefault="004F31B5" w:rsidP="004F31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E11B80">
        <w:rPr>
          <w:rFonts w:ascii="Times New Roman" w:hAnsi="Times New Roman" w:cs="Times New Roman"/>
          <w:sz w:val="24"/>
        </w:rPr>
        <w:t>Дети на просмотренных занятиях были активны, сохра</w:t>
      </w:r>
      <w:r>
        <w:rPr>
          <w:rFonts w:ascii="Times New Roman" w:hAnsi="Times New Roman" w:cs="Times New Roman"/>
          <w:sz w:val="24"/>
        </w:rPr>
        <w:t>няли интерес на протяжении всей образовательной деятельности</w:t>
      </w:r>
      <w:r w:rsidRPr="00E11B80">
        <w:rPr>
          <w:rFonts w:ascii="Times New Roman" w:hAnsi="Times New Roman" w:cs="Times New Roman"/>
          <w:sz w:val="24"/>
        </w:rPr>
        <w:t xml:space="preserve">. </w:t>
      </w:r>
    </w:p>
    <w:p w:rsidR="004F31B5" w:rsidRDefault="004F31B5" w:rsidP="004F31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E11B80">
        <w:rPr>
          <w:rFonts w:ascii="Times New Roman" w:hAnsi="Times New Roman" w:cs="Times New Roman"/>
          <w:sz w:val="24"/>
        </w:rPr>
        <w:lastRenderedPageBreak/>
        <w:t>Воспитатели грамотно подбирают демонстрационный и раздаточный материал и рационально его размеща</w:t>
      </w:r>
      <w:r>
        <w:rPr>
          <w:rFonts w:ascii="Times New Roman" w:hAnsi="Times New Roman" w:cs="Times New Roman"/>
          <w:sz w:val="24"/>
        </w:rPr>
        <w:t>ют во время проведения занятия</w:t>
      </w:r>
      <w:r w:rsidRPr="00E11B80">
        <w:rPr>
          <w:rFonts w:ascii="Times New Roman" w:hAnsi="Times New Roman" w:cs="Times New Roman"/>
          <w:sz w:val="24"/>
        </w:rPr>
        <w:t xml:space="preserve">. </w:t>
      </w:r>
    </w:p>
    <w:p w:rsidR="004F31B5" w:rsidRDefault="004F31B5" w:rsidP="004F31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E11B80">
        <w:rPr>
          <w:rFonts w:ascii="Times New Roman" w:hAnsi="Times New Roman" w:cs="Times New Roman"/>
          <w:sz w:val="24"/>
        </w:rPr>
        <w:t xml:space="preserve">Грамотно построена индивидуальная работа с детьми у педагогов. </w:t>
      </w:r>
    </w:p>
    <w:p w:rsidR="004F31B5" w:rsidRDefault="004F31B5" w:rsidP="004F31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E11B80">
        <w:rPr>
          <w:rFonts w:ascii="Times New Roman" w:hAnsi="Times New Roman" w:cs="Times New Roman"/>
          <w:sz w:val="24"/>
        </w:rPr>
        <w:t>Воспитатели систематически организуют сюжетно-дидактические и</w:t>
      </w:r>
      <w:r>
        <w:rPr>
          <w:rFonts w:ascii="Times New Roman" w:hAnsi="Times New Roman" w:cs="Times New Roman"/>
          <w:sz w:val="24"/>
        </w:rPr>
        <w:t>гры</w:t>
      </w:r>
      <w:r w:rsidRPr="00E11B80">
        <w:rPr>
          <w:rFonts w:ascii="Times New Roman" w:hAnsi="Times New Roman" w:cs="Times New Roman"/>
          <w:sz w:val="24"/>
        </w:rPr>
        <w:t>, дидактические игры</w:t>
      </w:r>
      <w:r>
        <w:rPr>
          <w:rFonts w:ascii="Times New Roman" w:hAnsi="Times New Roman" w:cs="Times New Roman"/>
          <w:sz w:val="24"/>
        </w:rPr>
        <w:t xml:space="preserve"> речевой направленности</w:t>
      </w:r>
      <w:r w:rsidRPr="00E11B80">
        <w:rPr>
          <w:rFonts w:ascii="Times New Roman" w:hAnsi="Times New Roman" w:cs="Times New Roman"/>
          <w:sz w:val="24"/>
        </w:rPr>
        <w:t xml:space="preserve">. </w:t>
      </w:r>
    </w:p>
    <w:p w:rsidR="004F31B5" w:rsidRDefault="004F31B5" w:rsidP="004F31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E11B80">
        <w:rPr>
          <w:rFonts w:ascii="Times New Roman" w:hAnsi="Times New Roman" w:cs="Times New Roman"/>
          <w:sz w:val="24"/>
        </w:rPr>
        <w:t xml:space="preserve">Физкультминутки, как необходимый элемент в процессе </w:t>
      </w:r>
      <w:r>
        <w:rPr>
          <w:rFonts w:ascii="Times New Roman" w:hAnsi="Times New Roman" w:cs="Times New Roman"/>
          <w:sz w:val="24"/>
        </w:rPr>
        <w:t>ООД п</w:t>
      </w:r>
      <w:r w:rsidRPr="00E11B80">
        <w:rPr>
          <w:rFonts w:ascii="Times New Roman" w:hAnsi="Times New Roman" w:cs="Times New Roman"/>
          <w:sz w:val="24"/>
        </w:rPr>
        <w:t xml:space="preserve">рисутствуют во всех возрастных группах детского сада. Воспитатели понимают важность физкультминуток для </w:t>
      </w:r>
      <w:proofErr w:type="spellStart"/>
      <w:r w:rsidRPr="00E11B80">
        <w:rPr>
          <w:rFonts w:ascii="Times New Roman" w:hAnsi="Times New Roman" w:cs="Times New Roman"/>
          <w:sz w:val="24"/>
        </w:rPr>
        <w:t>здоровьесбережения</w:t>
      </w:r>
      <w:proofErr w:type="spellEnd"/>
      <w:r w:rsidRPr="00E11B80">
        <w:rPr>
          <w:rFonts w:ascii="Times New Roman" w:hAnsi="Times New Roman" w:cs="Times New Roman"/>
          <w:sz w:val="24"/>
        </w:rPr>
        <w:t xml:space="preserve"> воспитанников, умело используют речевой и двигательный материал. Кроме того регулярно используются зрительная, дыхательная, пальчиковые гимнастики.</w:t>
      </w:r>
    </w:p>
    <w:p w:rsidR="004F31B5" w:rsidRPr="00144D8E" w:rsidRDefault="004F31B5" w:rsidP="004F31B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У</w:t>
      </w:r>
      <w:r w:rsidRPr="00EB0279">
        <w:rPr>
          <w:rFonts w:ascii="Times New Roman" w:hAnsi="Times New Roman" w:cs="Times New Roman"/>
          <w:sz w:val="24"/>
        </w:rPr>
        <w:t>дачно смоделирована игровая ситуация.</w:t>
      </w:r>
    </w:p>
    <w:p w:rsidR="004F31B5" w:rsidRPr="004F31B5" w:rsidRDefault="004F31B5" w:rsidP="004F31B5">
      <w:pPr>
        <w:pStyle w:val="a6"/>
        <w:spacing w:after="0" w:line="245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4F31B5">
        <w:rPr>
          <w:rFonts w:ascii="Times New Roman" w:hAnsi="Times New Roman" w:cs="Times New Roman"/>
          <w:sz w:val="24"/>
        </w:rPr>
        <w:t>Таким образом, можно сделать вывод, что использование технологий дает эффективность в  работе  педагогов  по речевому развитию  детей  в  ДОУ.</w:t>
      </w:r>
    </w:p>
    <w:p w:rsidR="004F31B5" w:rsidRPr="009446E8" w:rsidRDefault="004F31B5" w:rsidP="004F31B5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0"/>
          <w:lang w:eastAsia="ru-RU"/>
        </w:rPr>
      </w:pPr>
      <w:r w:rsidRPr="009446E8">
        <w:rPr>
          <w:rFonts w:ascii="Times New Roman" w:hAnsi="Times New Roman" w:cs="Times New Roman"/>
          <w:b/>
          <w:sz w:val="24"/>
          <w:szCs w:val="20"/>
          <w:lang w:eastAsia="ru-RU"/>
        </w:rPr>
        <w:t>Рекомендации:</w:t>
      </w:r>
    </w:p>
    <w:p w:rsidR="004F31B5" w:rsidRPr="00144D8E" w:rsidRDefault="004F31B5" w:rsidP="004F31B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E11B80">
        <w:rPr>
          <w:rFonts w:ascii="Times New Roman" w:hAnsi="Times New Roman" w:cs="Times New Roman"/>
          <w:sz w:val="24"/>
          <w:shd w:val="clear" w:color="auto" w:fill="FFFFFF"/>
        </w:rPr>
        <w:t xml:space="preserve">Продолжать  пополнять  центры  </w:t>
      </w:r>
      <w:r>
        <w:rPr>
          <w:rFonts w:ascii="Times New Roman" w:hAnsi="Times New Roman" w:cs="Times New Roman"/>
          <w:sz w:val="24"/>
          <w:shd w:val="clear" w:color="auto" w:fill="FFFFFF"/>
        </w:rPr>
        <w:t>речевой активности развивающими  играми,  создавать</w:t>
      </w:r>
      <w:r w:rsidRPr="00E11B80">
        <w:rPr>
          <w:rFonts w:ascii="Times New Roman" w:hAnsi="Times New Roman" w:cs="Times New Roman"/>
          <w:sz w:val="24"/>
          <w:shd w:val="clear" w:color="auto" w:fill="FFFFFF"/>
        </w:rPr>
        <w:t xml:space="preserve">  доступную  среду  для  развития 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интеллектуально-речевого </w:t>
      </w:r>
      <w:r w:rsidRPr="00E11B80">
        <w:rPr>
          <w:rFonts w:ascii="Times New Roman" w:hAnsi="Times New Roman" w:cs="Times New Roman"/>
          <w:sz w:val="24"/>
          <w:shd w:val="clear" w:color="auto" w:fill="FFFFFF"/>
        </w:rPr>
        <w:t xml:space="preserve"> интереса  у  детей. </w:t>
      </w:r>
    </w:p>
    <w:p w:rsidR="004F31B5" w:rsidRPr="00144D8E" w:rsidRDefault="004F31B5" w:rsidP="004F31B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Включать </w:t>
      </w:r>
      <w:r w:rsidRPr="00144D8E">
        <w:rPr>
          <w:rFonts w:ascii="Times New Roman" w:hAnsi="Times New Roman" w:cs="Times New Roman"/>
          <w:sz w:val="24"/>
        </w:rPr>
        <w:t>достаточно заданий, требу</w:t>
      </w:r>
      <w:r>
        <w:rPr>
          <w:rFonts w:ascii="Times New Roman" w:hAnsi="Times New Roman" w:cs="Times New Roman"/>
          <w:sz w:val="24"/>
        </w:rPr>
        <w:t xml:space="preserve">ющих самостоятельного мышления и умения работать в паре, </w:t>
      </w:r>
      <w:r w:rsidRPr="00144D8E">
        <w:rPr>
          <w:rFonts w:ascii="Times New Roman" w:hAnsi="Times New Roman" w:cs="Times New Roman"/>
          <w:sz w:val="24"/>
        </w:rPr>
        <w:t>элементов подготовки детей к школе</w:t>
      </w:r>
      <w:r>
        <w:rPr>
          <w:rFonts w:ascii="Times New Roman" w:hAnsi="Times New Roman" w:cs="Times New Roman"/>
          <w:sz w:val="24"/>
        </w:rPr>
        <w:t>.</w:t>
      </w:r>
    </w:p>
    <w:p w:rsidR="004F31B5" w:rsidRDefault="004F31B5" w:rsidP="004F31B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Календарное планирование.</w:t>
      </w:r>
      <w:r w:rsidRPr="007B239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Работу по развитию речи  </w:t>
      </w:r>
      <w:r w:rsidRPr="00BD1DD8">
        <w:rPr>
          <w:rFonts w:ascii="Times New Roman" w:hAnsi="Times New Roman" w:cs="Times New Roman"/>
          <w:sz w:val="24"/>
        </w:rPr>
        <w:t>у дошко</w:t>
      </w:r>
      <w:r>
        <w:rPr>
          <w:rFonts w:ascii="Times New Roman" w:hAnsi="Times New Roman" w:cs="Times New Roman"/>
          <w:sz w:val="24"/>
        </w:rPr>
        <w:t>льников педагоги</w:t>
      </w:r>
    </w:p>
    <w:p w:rsidR="004F31B5" w:rsidRPr="00BD1636" w:rsidRDefault="004F31B5" w:rsidP="004F31B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осуществляют  </w:t>
      </w:r>
      <w:r w:rsidRPr="00BD1636">
        <w:rPr>
          <w:rFonts w:ascii="Times New Roman" w:hAnsi="Times New Roman" w:cs="Times New Roman"/>
          <w:sz w:val="24"/>
        </w:rPr>
        <w:t xml:space="preserve">в соответствии с программой «От рождения до школы» Н. Е. </w:t>
      </w:r>
      <w:proofErr w:type="spellStart"/>
      <w:r w:rsidRPr="00BD1636">
        <w:rPr>
          <w:rFonts w:ascii="Times New Roman" w:hAnsi="Times New Roman" w:cs="Times New Roman"/>
          <w:sz w:val="24"/>
        </w:rPr>
        <w:t>Вераксы</w:t>
      </w:r>
      <w:proofErr w:type="spellEnd"/>
      <w:r w:rsidRPr="00BD1636">
        <w:rPr>
          <w:rFonts w:ascii="Times New Roman" w:hAnsi="Times New Roman" w:cs="Times New Roman"/>
          <w:sz w:val="24"/>
        </w:rPr>
        <w:t xml:space="preserve">, Т. С. Комаровой, </w:t>
      </w:r>
      <w:r>
        <w:rPr>
          <w:rFonts w:ascii="Times New Roman" w:hAnsi="Times New Roman" w:cs="Times New Roman"/>
          <w:sz w:val="24"/>
        </w:rPr>
        <w:t xml:space="preserve"> Э. М. Дорофеевой. И</w:t>
      </w:r>
      <w:r w:rsidRPr="00BD1636">
        <w:rPr>
          <w:rFonts w:ascii="Times New Roman" w:hAnsi="Times New Roman" w:cs="Times New Roman"/>
          <w:sz w:val="24"/>
        </w:rPr>
        <w:t xml:space="preserve">спользуют </w:t>
      </w:r>
      <w:r>
        <w:rPr>
          <w:rFonts w:ascii="Times New Roman" w:hAnsi="Times New Roman" w:cs="Times New Roman"/>
          <w:sz w:val="24"/>
        </w:rPr>
        <w:t>учебно-методический компле</w:t>
      </w:r>
      <w:proofErr w:type="gramStart"/>
      <w:r>
        <w:rPr>
          <w:rFonts w:ascii="Times New Roman" w:hAnsi="Times New Roman" w:cs="Times New Roman"/>
          <w:sz w:val="24"/>
        </w:rPr>
        <w:t>кт к пр</w:t>
      </w:r>
      <w:proofErr w:type="gramEnd"/>
      <w:r>
        <w:rPr>
          <w:rFonts w:ascii="Times New Roman" w:hAnsi="Times New Roman" w:cs="Times New Roman"/>
          <w:sz w:val="24"/>
        </w:rPr>
        <w:t>ограмме Гербовой В. В.  «Развитие речи в детском саду» со 2 группы раннего возраста</w:t>
      </w:r>
      <w:r w:rsidRPr="00BD163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дополнительно используют пособие «Грамматика в картинках», наглядно-дидактическое пособие «Развитие речи в детском саду», </w:t>
      </w:r>
      <w:r w:rsidRPr="00BD1636">
        <w:rPr>
          <w:rFonts w:ascii="Times New Roman" w:hAnsi="Times New Roman" w:cs="Times New Roman"/>
          <w:sz w:val="24"/>
        </w:rPr>
        <w:t>так же  используются интернет-ресурсы</w:t>
      </w:r>
      <w:r w:rsidRPr="00BD16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1B5" w:rsidRPr="004F31B5" w:rsidRDefault="004F31B5" w:rsidP="004F31B5">
      <w:pPr>
        <w:pStyle w:val="a6"/>
        <w:spacing w:after="0" w:line="245" w:lineRule="atLeast"/>
        <w:ind w:left="0"/>
        <w:jc w:val="both"/>
        <w:rPr>
          <w:rFonts w:ascii="Times New Roman" w:hAnsi="Times New Roman" w:cs="Times New Roman"/>
          <w:sz w:val="24"/>
        </w:rPr>
      </w:pPr>
      <w:r w:rsidRPr="004F31B5">
        <w:rPr>
          <w:rFonts w:ascii="Times New Roman" w:hAnsi="Times New Roman" w:cs="Times New Roman"/>
          <w:sz w:val="24"/>
        </w:rPr>
        <w:t>Анализ календарного планирования работы по речевому развитию детей свидетельствует о соблюдении требований образовательной программы, учёте возрастных особенностей, системности изучаемого материала. Организованная образовательная деятельность регулярно проводится в соответствии с сеткой занятий, педагоги всегда готовы к занятиям. В планах отражены дидактические игры, сюжетно-дидактические игры с речевым содержанием, наблюдения, подводящие к теме занятия, чтение </w:t>
      </w:r>
      <w:hyperlink r:id="rId5" w:tooltip="Художественная литература" w:history="1">
        <w:r w:rsidRPr="004F31B5">
          <w:rPr>
            <w:rStyle w:val="a8"/>
            <w:rFonts w:ascii="Times New Roman" w:hAnsi="Times New Roman" w:cs="Times New Roman"/>
            <w:color w:val="auto"/>
            <w:sz w:val="24"/>
            <w:szCs w:val="23"/>
            <w:u w:val="none"/>
          </w:rPr>
          <w:t>художественной литературы</w:t>
        </w:r>
      </w:hyperlink>
      <w:r w:rsidRPr="004F31B5">
        <w:rPr>
          <w:rFonts w:ascii="Times New Roman" w:hAnsi="Times New Roman" w:cs="Times New Roman"/>
          <w:sz w:val="24"/>
        </w:rPr>
        <w:t>. В режимных моментах и в игровой деятельности воспитатели планируют индивидуальную работу с детьми на развитие логического мышления, памяти, смекалки.</w:t>
      </w:r>
    </w:p>
    <w:p w:rsidR="004F31B5" w:rsidRPr="004F31B5" w:rsidRDefault="004F31B5" w:rsidP="004F31B5">
      <w:pPr>
        <w:pStyle w:val="a6"/>
        <w:spacing w:after="0" w:line="245" w:lineRule="atLeast"/>
        <w:jc w:val="both"/>
        <w:rPr>
          <w:rFonts w:ascii="Times New Roman" w:hAnsi="Times New Roman" w:cs="Times New Roman"/>
          <w:sz w:val="24"/>
        </w:rPr>
      </w:pPr>
      <w:r w:rsidRPr="004F31B5">
        <w:rPr>
          <w:rFonts w:ascii="Times New Roman" w:hAnsi="Times New Roman" w:cs="Times New Roman"/>
          <w:sz w:val="24"/>
        </w:rPr>
        <w:t>Однако  в планах не отражено взаимодействие с родителями по формированию у детей связной речи, грамматически правильной речи.</w:t>
      </w:r>
    </w:p>
    <w:p w:rsidR="004F31B5" w:rsidRPr="00A53E0C" w:rsidRDefault="004F31B5" w:rsidP="004F31B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53E0C">
        <w:rPr>
          <w:rFonts w:ascii="Times New Roman" w:hAnsi="Times New Roman" w:cs="Times New Roman"/>
          <w:b/>
          <w:sz w:val="24"/>
        </w:rPr>
        <w:t xml:space="preserve">Рекомендации: </w:t>
      </w:r>
    </w:p>
    <w:p w:rsidR="004F31B5" w:rsidRDefault="004F31B5" w:rsidP="004F31B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144D8E">
        <w:rPr>
          <w:rFonts w:ascii="Times New Roman" w:hAnsi="Times New Roman" w:cs="Times New Roman"/>
          <w:sz w:val="24"/>
        </w:rPr>
        <w:t>Ежедневно планировать игры с</w:t>
      </w:r>
      <w:r>
        <w:rPr>
          <w:rFonts w:ascii="Times New Roman" w:hAnsi="Times New Roman" w:cs="Times New Roman"/>
          <w:sz w:val="24"/>
        </w:rPr>
        <w:t xml:space="preserve"> речевым </w:t>
      </w:r>
      <w:r w:rsidRPr="00144D8E">
        <w:rPr>
          <w:rFonts w:ascii="Times New Roman" w:hAnsi="Times New Roman" w:cs="Times New Roman"/>
          <w:sz w:val="24"/>
        </w:rPr>
        <w:t xml:space="preserve"> содержанием</w:t>
      </w:r>
      <w:r>
        <w:rPr>
          <w:rFonts w:ascii="Times New Roman" w:hAnsi="Times New Roman" w:cs="Times New Roman"/>
          <w:sz w:val="24"/>
        </w:rPr>
        <w:t xml:space="preserve"> на развитие памяти и логического мышления.</w:t>
      </w:r>
    </w:p>
    <w:p w:rsidR="004F31B5" w:rsidRPr="004F31B5" w:rsidRDefault="004F31B5" w:rsidP="004F31B5">
      <w:pPr>
        <w:pStyle w:val="a6"/>
        <w:numPr>
          <w:ilvl w:val="0"/>
          <w:numId w:val="17"/>
        </w:numPr>
        <w:spacing w:after="0" w:line="245" w:lineRule="atLeast"/>
        <w:contextualSpacing w:val="0"/>
        <w:jc w:val="both"/>
        <w:rPr>
          <w:rFonts w:ascii="Times New Roman" w:hAnsi="Times New Roman" w:cs="Times New Roman"/>
          <w:sz w:val="24"/>
        </w:rPr>
      </w:pPr>
      <w:r w:rsidRPr="004F31B5">
        <w:rPr>
          <w:rFonts w:ascii="Times New Roman" w:hAnsi="Times New Roman" w:cs="Times New Roman"/>
          <w:sz w:val="24"/>
        </w:rPr>
        <w:t>Планировать  проведение с детьми интеллектуальных игр, досугов познавательно-речевого характера.</w:t>
      </w:r>
    </w:p>
    <w:p w:rsidR="004F31B5" w:rsidRPr="004F31B5" w:rsidRDefault="004F31B5" w:rsidP="004F31B5">
      <w:pPr>
        <w:pStyle w:val="a6"/>
        <w:numPr>
          <w:ilvl w:val="0"/>
          <w:numId w:val="17"/>
        </w:numPr>
        <w:spacing w:after="0" w:line="245" w:lineRule="atLeast"/>
        <w:contextualSpacing w:val="0"/>
        <w:jc w:val="both"/>
        <w:rPr>
          <w:rFonts w:ascii="Times New Roman" w:hAnsi="Times New Roman" w:cs="Times New Roman"/>
          <w:sz w:val="24"/>
        </w:rPr>
      </w:pPr>
      <w:r w:rsidRPr="004F31B5">
        <w:rPr>
          <w:rFonts w:ascii="Times New Roman" w:hAnsi="Times New Roman" w:cs="Times New Roman"/>
          <w:sz w:val="24"/>
          <w:szCs w:val="20"/>
        </w:rPr>
        <w:t>Учить  детей понятно, содержательно отвечать на вопросы. У детей старшего дошкольного возраста добиваться полного развернутого ответа с использованием эпитетов, сравнений.</w:t>
      </w:r>
    </w:p>
    <w:p w:rsidR="004F31B5" w:rsidRPr="004F31B5" w:rsidRDefault="004F31B5" w:rsidP="004F31B5">
      <w:pPr>
        <w:pStyle w:val="a6"/>
        <w:numPr>
          <w:ilvl w:val="0"/>
          <w:numId w:val="17"/>
        </w:numPr>
        <w:spacing w:after="0" w:line="245" w:lineRule="atLeast"/>
        <w:contextualSpacing w:val="0"/>
        <w:jc w:val="both"/>
        <w:rPr>
          <w:rFonts w:ascii="Times New Roman" w:hAnsi="Times New Roman" w:cs="Times New Roman"/>
          <w:sz w:val="24"/>
        </w:rPr>
      </w:pPr>
      <w:r w:rsidRPr="004F31B5">
        <w:rPr>
          <w:rFonts w:ascii="Times New Roman" w:hAnsi="Times New Roman" w:cs="Times New Roman"/>
          <w:sz w:val="24"/>
        </w:rPr>
        <w:t>Отражать в планах  взаимодействие с родителями по речевому развитию: беседы, консультации, памятки, индивидуальные рекомендации и т. д.</w:t>
      </w:r>
    </w:p>
    <w:p w:rsidR="004F31B5" w:rsidRPr="004F31B5" w:rsidRDefault="004F31B5" w:rsidP="004F31B5">
      <w:pPr>
        <w:pStyle w:val="a6"/>
        <w:numPr>
          <w:ilvl w:val="0"/>
          <w:numId w:val="17"/>
        </w:numPr>
        <w:spacing w:after="0" w:line="245" w:lineRule="atLeast"/>
        <w:contextualSpacing w:val="0"/>
        <w:jc w:val="both"/>
        <w:rPr>
          <w:rFonts w:ascii="Times New Roman" w:hAnsi="Times New Roman" w:cs="Times New Roman"/>
          <w:sz w:val="24"/>
        </w:rPr>
      </w:pPr>
      <w:r w:rsidRPr="004F31B5">
        <w:rPr>
          <w:rFonts w:ascii="Times New Roman" w:hAnsi="Times New Roman" w:cs="Times New Roman"/>
          <w:sz w:val="24"/>
          <w:szCs w:val="20"/>
        </w:rPr>
        <w:t>Во всех возрастных группах следует периодически проверять, насколько хорошо дети усвоили  программный материал по теме.</w:t>
      </w:r>
    </w:p>
    <w:p w:rsidR="004F31B5" w:rsidRDefault="004F31B5" w:rsidP="004F31B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Технологии, м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t>етоды и</w:t>
      </w:r>
      <w:r w:rsidRPr="00BC42B9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приемы, применяемые по данному направлению.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Ребенок</w:t>
      </w:r>
    </w:p>
    <w:p w:rsidR="004F31B5" w:rsidRPr="007E124F" w:rsidRDefault="004F31B5" w:rsidP="004F31B5">
      <w:pPr>
        <w:pStyle w:val="a3"/>
        <w:jc w:val="both"/>
        <w:rPr>
          <w:rFonts w:ascii="Times New Roman" w:hAnsi="Times New Roman" w:cs="Times New Roman"/>
          <w:sz w:val="24"/>
        </w:rPr>
      </w:pPr>
      <w:r w:rsidRPr="001F73E1">
        <w:rPr>
          <w:rFonts w:ascii="Times New Roman" w:hAnsi="Times New Roman" w:cs="Times New Roman"/>
          <w:sz w:val="24"/>
        </w:rPr>
        <w:t xml:space="preserve">постигает мир путем проб и ошибок, через манипуляции с объектами. </w:t>
      </w:r>
      <w:r>
        <w:rPr>
          <w:rFonts w:ascii="Times New Roman" w:hAnsi="Times New Roman" w:cs="Times New Roman"/>
          <w:sz w:val="24"/>
        </w:rPr>
        <w:t xml:space="preserve"> Для этого воспитатели применяют современные технологии при формировании правильной речи у детей дошкольного возраста. При внедрении современных технологий </w:t>
      </w:r>
      <w:proofErr w:type="spellStart"/>
      <w:r>
        <w:rPr>
          <w:rFonts w:ascii="Times New Roman" w:hAnsi="Times New Roman" w:cs="Times New Roman"/>
          <w:sz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</w:rPr>
        <w:t xml:space="preserve">, круги </w:t>
      </w:r>
      <w:proofErr w:type="spellStart"/>
      <w:r>
        <w:rPr>
          <w:rFonts w:ascii="Times New Roman" w:hAnsi="Times New Roman" w:cs="Times New Roman"/>
          <w:sz w:val="24"/>
        </w:rPr>
        <w:t>Луллия</w:t>
      </w:r>
      <w:proofErr w:type="spellEnd"/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мнемотаблиц</w:t>
      </w:r>
      <w:proofErr w:type="spellEnd"/>
      <w:r w:rsidRPr="00EB0279">
        <w:rPr>
          <w:rFonts w:ascii="Times New Roman" w:hAnsi="Times New Roman" w:cs="Times New Roman"/>
          <w:sz w:val="24"/>
        </w:rPr>
        <w:t xml:space="preserve"> педагоги продемонстрировали умение использовать мотивацию в соответ</w:t>
      </w:r>
      <w:r>
        <w:rPr>
          <w:rFonts w:ascii="Times New Roman" w:hAnsi="Times New Roman" w:cs="Times New Roman"/>
          <w:sz w:val="24"/>
        </w:rPr>
        <w:t>ствии с возрастом детей,</w:t>
      </w:r>
      <w:r w:rsidRPr="00EB0279">
        <w:rPr>
          <w:rFonts w:ascii="Times New Roman" w:hAnsi="Times New Roman" w:cs="Times New Roman"/>
          <w:sz w:val="24"/>
        </w:rPr>
        <w:t xml:space="preserve"> появились элементы анализа и рефлексии.  </w:t>
      </w:r>
      <w:r>
        <w:rPr>
          <w:rFonts w:ascii="Times New Roman" w:hAnsi="Times New Roman" w:cs="Times New Roman"/>
          <w:sz w:val="24"/>
        </w:rPr>
        <w:t xml:space="preserve">Данные технологии </w:t>
      </w:r>
      <w:r w:rsidRPr="00EB0279">
        <w:rPr>
          <w:rFonts w:ascii="Times New Roman" w:hAnsi="Times New Roman" w:cs="Times New Roman"/>
          <w:sz w:val="24"/>
        </w:rPr>
        <w:t xml:space="preserve">можно использовать и в математическом развитии, </w:t>
      </w:r>
      <w:r>
        <w:rPr>
          <w:rFonts w:ascii="Times New Roman" w:hAnsi="Times New Roman" w:cs="Times New Roman"/>
          <w:sz w:val="24"/>
        </w:rPr>
        <w:t xml:space="preserve">и в речевом развитии, </w:t>
      </w:r>
      <w:r w:rsidRPr="00EB0279">
        <w:rPr>
          <w:rFonts w:ascii="Times New Roman" w:hAnsi="Times New Roman" w:cs="Times New Roman"/>
          <w:sz w:val="24"/>
        </w:rPr>
        <w:t>и при ознакомлении с предметным миром.</w:t>
      </w:r>
      <w:r>
        <w:rPr>
          <w:rFonts w:ascii="Times New Roman" w:hAnsi="Times New Roman" w:cs="Times New Roman"/>
          <w:sz w:val="24"/>
        </w:rPr>
        <w:t xml:space="preserve"> А </w:t>
      </w:r>
      <w:r w:rsidRPr="00EB0279">
        <w:rPr>
          <w:rFonts w:ascii="Times New Roman" w:hAnsi="Times New Roman" w:cs="Times New Roman"/>
          <w:sz w:val="24"/>
        </w:rPr>
        <w:t xml:space="preserve"> использование </w:t>
      </w:r>
      <w:r>
        <w:rPr>
          <w:rFonts w:ascii="Times New Roman" w:hAnsi="Times New Roman" w:cs="Times New Roman"/>
          <w:sz w:val="24"/>
        </w:rPr>
        <w:t xml:space="preserve">технологии «Круги </w:t>
      </w:r>
      <w:proofErr w:type="spellStart"/>
      <w:r>
        <w:rPr>
          <w:rFonts w:ascii="Times New Roman" w:hAnsi="Times New Roman" w:cs="Times New Roman"/>
          <w:sz w:val="24"/>
        </w:rPr>
        <w:t>Луллия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Pr="00EB0279">
        <w:rPr>
          <w:rFonts w:ascii="Times New Roman" w:hAnsi="Times New Roman" w:cs="Times New Roman"/>
          <w:sz w:val="24"/>
        </w:rPr>
        <w:t xml:space="preserve">активизирует такие операции как </w:t>
      </w:r>
      <w:proofErr w:type="spellStart"/>
      <w:r w:rsidRPr="00EB0279">
        <w:rPr>
          <w:rFonts w:ascii="Times New Roman" w:hAnsi="Times New Roman" w:cs="Times New Roman"/>
          <w:sz w:val="24"/>
        </w:rPr>
        <w:t>сериация</w:t>
      </w:r>
      <w:proofErr w:type="spellEnd"/>
      <w:r w:rsidRPr="00EB0279">
        <w:rPr>
          <w:rFonts w:ascii="Times New Roman" w:hAnsi="Times New Roman" w:cs="Times New Roman"/>
          <w:sz w:val="24"/>
        </w:rPr>
        <w:t xml:space="preserve">, </w:t>
      </w:r>
      <w:r w:rsidRPr="00EB0279">
        <w:rPr>
          <w:rFonts w:ascii="Times New Roman" w:hAnsi="Times New Roman" w:cs="Times New Roman"/>
          <w:sz w:val="24"/>
        </w:rPr>
        <w:lastRenderedPageBreak/>
        <w:t xml:space="preserve">классификация, </w:t>
      </w:r>
      <w:r>
        <w:rPr>
          <w:rFonts w:ascii="Times New Roman" w:hAnsi="Times New Roman" w:cs="Times New Roman"/>
          <w:sz w:val="24"/>
        </w:rPr>
        <w:t>последовательность, чередование.</w:t>
      </w:r>
      <w:r w:rsidRPr="00EB0279">
        <w:rPr>
          <w:rFonts w:ascii="Times New Roman" w:hAnsi="Times New Roman" w:cs="Times New Roman"/>
          <w:sz w:val="24"/>
        </w:rPr>
        <w:t xml:space="preserve">  Дети сохран</w:t>
      </w:r>
      <w:r>
        <w:rPr>
          <w:rFonts w:ascii="Times New Roman" w:hAnsi="Times New Roman" w:cs="Times New Roman"/>
          <w:sz w:val="24"/>
        </w:rPr>
        <w:t>яют интерес на протяжении всей О</w:t>
      </w:r>
      <w:r w:rsidRPr="00EB0279">
        <w:rPr>
          <w:rFonts w:ascii="Times New Roman" w:hAnsi="Times New Roman" w:cs="Times New Roman"/>
          <w:sz w:val="24"/>
        </w:rPr>
        <w:t>ОД, учатся</w:t>
      </w:r>
      <w:r>
        <w:rPr>
          <w:rFonts w:ascii="Times New Roman" w:hAnsi="Times New Roman" w:cs="Times New Roman"/>
          <w:sz w:val="24"/>
        </w:rPr>
        <w:t xml:space="preserve"> работать в парах.  Но важно подбирать задания </w:t>
      </w:r>
      <w:r w:rsidRPr="00EB0279">
        <w:rPr>
          <w:rFonts w:ascii="Times New Roman" w:hAnsi="Times New Roman" w:cs="Times New Roman"/>
          <w:sz w:val="24"/>
        </w:rPr>
        <w:t xml:space="preserve"> с учетом возраста детей.</w:t>
      </w:r>
      <w:r w:rsidRPr="007E124F">
        <w:rPr>
          <w:rFonts w:ascii="Times New Roman" w:hAnsi="Times New Roman" w:cs="Times New Roman"/>
          <w:sz w:val="24"/>
        </w:rPr>
        <w:t xml:space="preserve"> </w:t>
      </w:r>
    </w:p>
    <w:p w:rsidR="004F31B5" w:rsidRPr="007E124F" w:rsidRDefault="004F31B5" w:rsidP="004F31B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1F73E1">
        <w:rPr>
          <w:rFonts w:ascii="Times New Roman" w:hAnsi="Times New Roman" w:cs="Times New Roman"/>
          <w:sz w:val="24"/>
        </w:rPr>
        <w:t>Один из главных аспектов работы воспитателя – создание условий д</w:t>
      </w:r>
      <w:r>
        <w:rPr>
          <w:rFonts w:ascii="Times New Roman" w:hAnsi="Times New Roman" w:cs="Times New Roman"/>
          <w:sz w:val="24"/>
        </w:rPr>
        <w:t>ля возникновения познавательно-речевого</w:t>
      </w:r>
      <w:r w:rsidRPr="001F73E1">
        <w:rPr>
          <w:rFonts w:ascii="Times New Roman" w:hAnsi="Times New Roman" w:cs="Times New Roman"/>
          <w:sz w:val="24"/>
        </w:rPr>
        <w:t xml:space="preserve"> интереса, развития познавательной активности. </w:t>
      </w:r>
      <w:r>
        <w:rPr>
          <w:rFonts w:ascii="Times New Roman" w:hAnsi="Times New Roman" w:cs="Times New Roman"/>
          <w:sz w:val="24"/>
        </w:rPr>
        <w:t>Для этого используют</w:t>
      </w:r>
      <w:r w:rsidRPr="001F73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разнообразные методы и приемы.</w:t>
      </w:r>
    </w:p>
    <w:p w:rsidR="004F31B5" w:rsidRPr="001D1410" w:rsidRDefault="004F31B5" w:rsidP="004F31B5">
      <w:pPr>
        <w:pStyle w:val="a3"/>
        <w:rPr>
          <w:rFonts w:ascii="Times New Roman" w:hAnsi="Times New Roman" w:cs="Times New Roman"/>
          <w:b/>
          <w:sz w:val="24"/>
        </w:rPr>
      </w:pPr>
      <w:r w:rsidRPr="001D1410">
        <w:rPr>
          <w:rFonts w:ascii="Times New Roman" w:hAnsi="Times New Roman" w:cs="Times New Roman"/>
          <w:b/>
          <w:sz w:val="24"/>
        </w:rPr>
        <w:t>Используемые методы:</w:t>
      </w:r>
    </w:p>
    <w:p w:rsidR="004F31B5" w:rsidRPr="00357B04" w:rsidRDefault="004F31B5" w:rsidP="004F31B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1D1410">
        <w:rPr>
          <w:rFonts w:ascii="Times New Roman" w:hAnsi="Times New Roman" w:cs="Times New Roman"/>
          <w:sz w:val="24"/>
        </w:rPr>
        <w:t>словесный;</w:t>
      </w:r>
      <w:r>
        <w:rPr>
          <w:rFonts w:ascii="Times New Roman" w:hAnsi="Times New Roman" w:cs="Times New Roman"/>
          <w:sz w:val="24"/>
        </w:rPr>
        <w:t xml:space="preserve">    </w:t>
      </w:r>
      <w:r w:rsidRPr="001D1410">
        <w:rPr>
          <w:rFonts w:ascii="Times New Roman" w:hAnsi="Times New Roman" w:cs="Times New Roman"/>
          <w:sz w:val="24"/>
        </w:rPr>
        <w:t>наглядный;</w:t>
      </w:r>
      <w:r>
        <w:rPr>
          <w:rFonts w:ascii="Times New Roman" w:hAnsi="Times New Roman" w:cs="Times New Roman"/>
          <w:sz w:val="24"/>
        </w:rPr>
        <w:t xml:space="preserve">    </w:t>
      </w:r>
      <w:r w:rsidRPr="00357B04">
        <w:rPr>
          <w:rFonts w:ascii="Times New Roman" w:hAnsi="Times New Roman" w:cs="Times New Roman"/>
          <w:sz w:val="24"/>
        </w:rPr>
        <w:t>практический;</w:t>
      </w:r>
      <w:r>
        <w:rPr>
          <w:rFonts w:ascii="Times New Roman" w:hAnsi="Times New Roman" w:cs="Times New Roman"/>
          <w:sz w:val="24"/>
        </w:rPr>
        <w:t xml:space="preserve">     </w:t>
      </w:r>
      <w:r w:rsidRPr="00357B04">
        <w:rPr>
          <w:rFonts w:ascii="Times New Roman" w:hAnsi="Times New Roman" w:cs="Times New Roman"/>
          <w:sz w:val="24"/>
        </w:rPr>
        <w:t>игровой.</w:t>
      </w:r>
    </w:p>
    <w:p w:rsidR="004F31B5" w:rsidRPr="001D1410" w:rsidRDefault="004F31B5" w:rsidP="004F31B5">
      <w:pPr>
        <w:pStyle w:val="a3"/>
        <w:rPr>
          <w:rFonts w:ascii="Times New Roman" w:hAnsi="Times New Roman" w:cs="Times New Roman"/>
          <w:b/>
          <w:sz w:val="24"/>
        </w:rPr>
      </w:pPr>
      <w:r w:rsidRPr="001D1410">
        <w:rPr>
          <w:rFonts w:ascii="Times New Roman" w:hAnsi="Times New Roman" w:cs="Times New Roman"/>
          <w:b/>
          <w:sz w:val="24"/>
        </w:rPr>
        <w:t>Используемые приёмы:</w:t>
      </w:r>
    </w:p>
    <w:p w:rsidR="004F31B5" w:rsidRDefault="004F31B5" w:rsidP="004F31B5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ООД.</w:t>
      </w:r>
    </w:p>
    <w:p w:rsidR="004F31B5" w:rsidRPr="00CF313B" w:rsidRDefault="004F31B5" w:rsidP="004F31B5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Наблюдения.  </w:t>
      </w:r>
      <w:r w:rsidRPr="00CF313B">
        <w:rPr>
          <w:rFonts w:ascii="Times New Roman" w:hAnsi="Times New Roman" w:cs="Times New Roman"/>
          <w:sz w:val="24"/>
        </w:rPr>
        <w:t>Обследование объекта.</w:t>
      </w:r>
      <w:r w:rsidRPr="00CF313B">
        <w:rPr>
          <w:rFonts w:ascii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eastAsia="ru-RU"/>
        </w:rPr>
        <w:t>Вопросы.</w:t>
      </w:r>
      <w:r>
        <w:rPr>
          <w:rFonts w:ascii="Times New Roman" w:hAnsi="Times New Roman" w:cs="Times New Roman"/>
          <w:sz w:val="24"/>
        </w:rPr>
        <w:t xml:space="preserve">  </w:t>
      </w:r>
      <w:r w:rsidRPr="00CF313B">
        <w:rPr>
          <w:rFonts w:ascii="Times New Roman" w:hAnsi="Times New Roman" w:cs="Times New Roman"/>
          <w:sz w:val="24"/>
          <w:szCs w:val="20"/>
          <w:lang w:eastAsia="ru-RU"/>
        </w:rPr>
        <w:t>Проблемная  ситуация</w:t>
      </w:r>
    </w:p>
    <w:p w:rsidR="004F31B5" w:rsidRPr="00CF313B" w:rsidRDefault="004F31B5" w:rsidP="004F31B5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7E124F">
        <w:rPr>
          <w:rFonts w:ascii="Times New Roman" w:hAnsi="Times New Roman" w:cs="Times New Roman"/>
          <w:sz w:val="24"/>
        </w:rPr>
        <w:t>Театрализация.</w:t>
      </w:r>
      <w:r>
        <w:rPr>
          <w:rFonts w:ascii="Times New Roman" w:hAnsi="Times New Roman" w:cs="Times New Roman"/>
          <w:sz w:val="24"/>
        </w:rPr>
        <w:t xml:space="preserve"> </w:t>
      </w:r>
      <w:r w:rsidRPr="00CF313B">
        <w:rPr>
          <w:rFonts w:ascii="Times New Roman" w:hAnsi="Times New Roman" w:cs="Times New Roman"/>
          <w:sz w:val="24"/>
        </w:rPr>
        <w:t>Художественное слово.</w:t>
      </w:r>
    </w:p>
    <w:p w:rsidR="004F31B5" w:rsidRPr="00484C90" w:rsidRDefault="004F31B5" w:rsidP="004F31B5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Музыкальное сопровождение.</w:t>
      </w:r>
    </w:p>
    <w:p w:rsidR="004F31B5" w:rsidRPr="001D1410" w:rsidRDefault="004F31B5" w:rsidP="004F31B5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1D1410">
        <w:rPr>
          <w:rFonts w:ascii="Times New Roman" w:hAnsi="Times New Roman" w:cs="Times New Roman"/>
          <w:sz w:val="24"/>
        </w:rPr>
        <w:t>Здоровьесбер</w:t>
      </w:r>
      <w:r>
        <w:rPr>
          <w:rFonts w:ascii="Times New Roman" w:hAnsi="Times New Roman" w:cs="Times New Roman"/>
          <w:sz w:val="24"/>
        </w:rPr>
        <w:t xml:space="preserve">егающие </w:t>
      </w:r>
      <w:r w:rsidRPr="001D1410">
        <w:rPr>
          <w:rFonts w:ascii="Times New Roman" w:hAnsi="Times New Roman" w:cs="Times New Roman"/>
          <w:sz w:val="24"/>
        </w:rPr>
        <w:t>технологии.</w:t>
      </w:r>
    </w:p>
    <w:p w:rsidR="004F31B5" w:rsidRPr="00CF313B" w:rsidRDefault="004F31B5" w:rsidP="004F31B5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Использование </w:t>
      </w:r>
      <w:r w:rsidRPr="001D1410">
        <w:rPr>
          <w:rFonts w:ascii="Times New Roman" w:hAnsi="Times New Roman" w:cs="Times New Roman"/>
          <w:sz w:val="24"/>
        </w:rPr>
        <w:t>персонажа.</w:t>
      </w:r>
      <w:r>
        <w:rPr>
          <w:rFonts w:ascii="Times New Roman" w:hAnsi="Times New Roman" w:cs="Times New Roman"/>
          <w:sz w:val="24"/>
        </w:rPr>
        <w:t xml:space="preserve"> </w:t>
      </w:r>
      <w:r w:rsidRPr="00CF313B">
        <w:rPr>
          <w:rFonts w:ascii="Times New Roman" w:hAnsi="Times New Roman" w:cs="Times New Roman"/>
          <w:sz w:val="24"/>
        </w:rPr>
        <w:t>Сюжет</w:t>
      </w:r>
      <w:r>
        <w:rPr>
          <w:rFonts w:ascii="Times New Roman" w:hAnsi="Times New Roman" w:cs="Times New Roman"/>
          <w:sz w:val="24"/>
        </w:rPr>
        <w:t xml:space="preserve">.  </w:t>
      </w:r>
      <w:r w:rsidRPr="00CF313B">
        <w:rPr>
          <w:rFonts w:ascii="Times New Roman" w:hAnsi="Times New Roman" w:cs="Times New Roman"/>
          <w:sz w:val="24"/>
        </w:rPr>
        <w:t xml:space="preserve">Путешествие </w:t>
      </w:r>
    </w:p>
    <w:p w:rsidR="004F31B5" w:rsidRPr="0048221D" w:rsidRDefault="004F31B5" w:rsidP="004F31B5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1D1410">
        <w:rPr>
          <w:rFonts w:ascii="Times New Roman" w:hAnsi="Times New Roman" w:cs="Times New Roman"/>
          <w:sz w:val="24"/>
        </w:rPr>
        <w:t>Рассматривание.</w:t>
      </w:r>
    </w:p>
    <w:p w:rsidR="004F31B5" w:rsidRPr="00CF313B" w:rsidRDefault="004F31B5" w:rsidP="004F31B5">
      <w:pPr>
        <w:pStyle w:val="a3"/>
        <w:rPr>
          <w:rFonts w:ascii="Times New Roman" w:hAnsi="Times New Roman" w:cs="Times New Roman"/>
          <w:sz w:val="24"/>
        </w:rPr>
      </w:pPr>
      <w:r w:rsidRPr="00CF313B">
        <w:rPr>
          <w:rFonts w:ascii="Times New Roman" w:hAnsi="Times New Roman" w:cs="Times New Roman"/>
          <w:sz w:val="24"/>
        </w:rPr>
        <w:t>Тематический  контроль выявил положительные моменты использования данных технологий:</w:t>
      </w:r>
    </w:p>
    <w:p w:rsidR="004F31B5" w:rsidRDefault="004F31B5" w:rsidP="004F31B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181818"/>
          <w:szCs w:val="21"/>
        </w:rPr>
      </w:pPr>
      <w:r w:rsidRPr="00E40F14">
        <w:rPr>
          <w:rFonts w:ascii="Times New Roman" w:hAnsi="Times New Roman" w:cs="Times New Roman"/>
          <w:sz w:val="24"/>
        </w:rPr>
        <w:t>Происходит знакомство всех участников образовательной деятельности с игровыми технологиями </w:t>
      </w:r>
      <w:r w:rsidRPr="00E40F14">
        <w:rPr>
          <w:rFonts w:ascii="Times New Roman" w:hAnsi="Times New Roman" w:cs="Times New Roman"/>
          <w:color w:val="181818"/>
          <w:sz w:val="24"/>
        </w:rPr>
        <w:t>интенс</w:t>
      </w:r>
      <w:r>
        <w:rPr>
          <w:rFonts w:ascii="Times New Roman" w:hAnsi="Times New Roman" w:cs="Times New Roman"/>
          <w:color w:val="181818"/>
          <w:sz w:val="24"/>
        </w:rPr>
        <w:t>ивного развития речевых</w:t>
      </w:r>
      <w:r w:rsidRPr="00E40F14">
        <w:rPr>
          <w:rFonts w:ascii="Times New Roman" w:hAnsi="Times New Roman" w:cs="Times New Roman"/>
          <w:color w:val="181818"/>
          <w:sz w:val="24"/>
        </w:rPr>
        <w:t xml:space="preserve"> способностей детей дошкольного возраста</w:t>
      </w:r>
      <w:r>
        <w:rPr>
          <w:rFonts w:ascii="Times New Roman" w:hAnsi="Times New Roman" w:cs="Times New Roman"/>
          <w:color w:val="181818"/>
          <w:sz w:val="24"/>
        </w:rPr>
        <w:t>.</w:t>
      </w:r>
    </w:p>
    <w:p w:rsidR="004F31B5" w:rsidRDefault="004F31B5" w:rsidP="004F31B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181818"/>
          <w:szCs w:val="21"/>
        </w:rPr>
      </w:pPr>
      <w:r>
        <w:rPr>
          <w:rFonts w:ascii="Times New Roman" w:hAnsi="Times New Roman" w:cs="Times New Roman"/>
          <w:sz w:val="24"/>
        </w:rPr>
        <w:t xml:space="preserve">Данные технологии </w:t>
      </w:r>
      <w:r w:rsidRPr="00E40F14">
        <w:rPr>
          <w:rFonts w:ascii="Times New Roman" w:hAnsi="Times New Roman" w:cs="Times New Roman"/>
          <w:sz w:val="24"/>
        </w:rPr>
        <w:t>можно использовать в работе с детьми ОВЗ.</w:t>
      </w:r>
    </w:p>
    <w:p w:rsidR="004F31B5" w:rsidRPr="00E40F14" w:rsidRDefault="004F31B5" w:rsidP="004F31B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181818"/>
          <w:szCs w:val="21"/>
        </w:rPr>
      </w:pPr>
      <w:r w:rsidRPr="00E40F14">
        <w:rPr>
          <w:rFonts w:ascii="Times New Roman" w:hAnsi="Times New Roman" w:cs="Times New Roman"/>
          <w:sz w:val="24"/>
        </w:rPr>
        <w:t>У данных игр большой педагогический потенциал:</w:t>
      </w:r>
    </w:p>
    <w:p w:rsidR="004F31B5" w:rsidRDefault="004F31B5" w:rsidP="004F31B5">
      <w:pPr>
        <w:pStyle w:val="a3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color w:val="181818"/>
          <w:szCs w:val="21"/>
        </w:rPr>
      </w:pPr>
      <w:r w:rsidRPr="00D45E64">
        <w:rPr>
          <w:rFonts w:ascii="Times New Roman" w:hAnsi="Times New Roman" w:cs="Times New Roman"/>
          <w:sz w:val="24"/>
        </w:rPr>
        <w:t xml:space="preserve"> разные способы организации детей – индивидуально, в парах, по подгруппам, группой;</w:t>
      </w:r>
    </w:p>
    <w:p w:rsidR="004F31B5" w:rsidRDefault="004F31B5" w:rsidP="004F31B5">
      <w:pPr>
        <w:pStyle w:val="a3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color w:val="181818"/>
          <w:szCs w:val="21"/>
        </w:rPr>
      </w:pPr>
      <w:r w:rsidRPr="00E40F14">
        <w:rPr>
          <w:rFonts w:ascii="Times New Roman" w:hAnsi="Times New Roman" w:cs="Times New Roman"/>
          <w:sz w:val="24"/>
        </w:rPr>
        <w:t xml:space="preserve">возможно усложнение материала от простого к </w:t>
      </w:r>
      <w:proofErr w:type="gramStart"/>
      <w:r w:rsidRPr="00E40F14">
        <w:rPr>
          <w:rFonts w:ascii="Times New Roman" w:hAnsi="Times New Roman" w:cs="Times New Roman"/>
          <w:sz w:val="24"/>
        </w:rPr>
        <w:t>сложному</w:t>
      </w:r>
      <w:proofErr w:type="gramEnd"/>
      <w:r w:rsidRPr="00E40F14">
        <w:rPr>
          <w:rFonts w:ascii="Times New Roman" w:hAnsi="Times New Roman" w:cs="Times New Roman"/>
          <w:sz w:val="24"/>
        </w:rPr>
        <w:t>;</w:t>
      </w:r>
    </w:p>
    <w:p w:rsidR="004F31B5" w:rsidRPr="00E40F14" w:rsidRDefault="004F31B5" w:rsidP="004F31B5">
      <w:pPr>
        <w:pStyle w:val="a3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color w:val="181818"/>
          <w:szCs w:val="21"/>
        </w:rPr>
      </w:pPr>
      <w:r w:rsidRPr="00E40F14">
        <w:rPr>
          <w:rFonts w:ascii="Times New Roman" w:hAnsi="Times New Roman" w:cs="Times New Roman"/>
          <w:sz w:val="24"/>
        </w:rPr>
        <w:t>наблюдается эмоциональная включенность детей в образовательную деятельность</w:t>
      </w:r>
      <w:r>
        <w:rPr>
          <w:rFonts w:ascii="Times New Roman" w:hAnsi="Times New Roman" w:cs="Times New Roman"/>
          <w:sz w:val="24"/>
        </w:rPr>
        <w:t>.</w:t>
      </w:r>
    </w:p>
    <w:p w:rsidR="004F31B5" w:rsidRDefault="004F31B5" w:rsidP="004F31B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181818"/>
          <w:szCs w:val="21"/>
        </w:rPr>
      </w:pPr>
      <w:r w:rsidRPr="00D45E64">
        <w:rPr>
          <w:rFonts w:ascii="Times New Roman" w:hAnsi="Times New Roman" w:cs="Times New Roman"/>
          <w:sz w:val="24"/>
        </w:rPr>
        <w:t>Дети с удовольствием иг</w:t>
      </w:r>
      <w:r>
        <w:rPr>
          <w:rFonts w:ascii="Times New Roman" w:hAnsi="Times New Roman" w:cs="Times New Roman"/>
          <w:sz w:val="24"/>
        </w:rPr>
        <w:t>рают как в О</w:t>
      </w:r>
      <w:r w:rsidRPr="00D45E64">
        <w:rPr>
          <w:rFonts w:ascii="Times New Roman" w:hAnsi="Times New Roman" w:cs="Times New Roman"/>
          <w:sz w:val="24"/>
        </w:rPr>
        <w:t>ОД, так и в самостоятельной деятельности.</w:t>
      </w:r>
    </w:p>
    <w:p w:rsidR="004F31B5" w:rsidRPr="00E40F14" w:rsidRDefault="004F31B5" w:rsidP="004F31B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181818"/>
          <w:szCs w:val="21"/>
        </w:rPr>
      </w:pPr>
      <w:r w:rsidRPr="00E40F14">
        <w:rPr>
          <w:rFonts w:ascii="Times New Roman" w:hAnsi="Times New Roman" w:cs="Times New Roman"/>
          <w:sz w:val="24"/>
        </w:rPr>
        <w:t xml:space="preserve">Повысился интерес к </w:t>
      </w:r>
      <w:r>
        <w:rPr>
          <w:rFonts w:ascii="Times New Roman" w:hAnsi="Times New Roman" w:cs="Times New Roman"/>
          <w:sz w:val="24"/>
        </w:rPr>
        <w:t xml:space="preserve">речевой и познавательной </w:t>
      </w:r>
      <w:r w:rsidRPr="00E40F14">
        <w:rPr>
          <w:rFonts w:ascii="Times New Roman" w:hAnsi="Times New Roman" w:cs="Times New Roman"/>
          <w:sz w:val="24"/>
        </w:rPr>
        <w:t>деятельности (интеллектуальным играм)</w:t>
      </w:r>
      <w:r>
        <w:rPr>
          <w:rFonts w:ascii="Times New Roman" w:hAnsi="Times New Roman" w:cs="Times New Roman"/>
          <w:sz w:val="24"/>
        </w:rPr>
        <w:t>.</w:t>
      </w:r>
    </w:p>
    <w:p w:rsidR="004F31B5" w:rsidRDefault="004F31B5" w:rsidP="004F31B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449D8">
        <w:rPr>
          <w:rFonts w:ascii="Times New Roman" w:hAnsi="Times New Roman" w:cs="Times New Roman"/>
          <w:b/>
          <w:sz w:val="24"/>
          <w:szCs w:val="26"/>
        </w:rPr>
        <w:t>Рекомендации:</w:t>
      </w:r>
    </w:p>
    <w:p w:rsidR="004F31B5" w:rsidRPr="0057693A" w:rsidRDefault="004F31B5" w:rsidP="004F31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Cs w:val="21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Организовывать  и проводить настольно-дидактические игры на развитие логического мышления, классификации </w:t>
      </w:r>
      <w:r w:rsidRPr="0057693A">
        <w:rPr>
          <w:rFonts w:ascii="Times New Roman" w:hAnsi="Times New Roman" w:cs="Times New Roman"/>
          <w:sz w:val="24"/>
          <w:lang w:eastAsia="ru-RU"/>
        </w:rPr>
        <w:t xml:space="preserve"> в утренние и вечерние часы, в самостоятельной деятельности детей.</w:t>
      </w:r>
    </w:p>
    <w:p w:rsidR="004F31B5" w:rsidRPr="00EF70FD" w:rsidRDefault="004F31B5" w:rsidP="004F31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6"/>
        </w:rPr>
        <w:t>И</w:t>
      </w:r>
      <w:r w:rsidRPr="00BC7A99">
        <w:rPr>
          <w:rFonts w:ascii="Times New Roman" w:hAnsi="Times New Roman" w:cs="Times New Roman"/>
          <w:sz w:val="24"/>
          <w:szCs w:val="26"/>
        </w:rPr>
        <w:t>спользовать на занятии разнообразные</w:t>
      </w:r>
      <w:r>
        <w:rPr>
          <w:rStyle w:val="a7"/>
          <w:rFonts w:ascii="Times New Roman" w:hAnsi="Times New Roman" w:cs="Times New Roman"/>
          <w:color w:val="111111"/>
          <w:sz w:val="24"/>
          <w:szCs w:val="26"/>
          <w:bdr w:val="none" w:sz="0" w:space="0" w:color="auto" w:frame="1"/>
        </w:rPr>
        <w:t xml:space="preserve"> </w:t>
      </w:r>
      <w:r w:rsidRPr="006449D8">
        <w:rPr>
          <w:rStyle w:val="a7"/>
          <w:rFonts w:ascii="Times New Roman" w:hAnsi="Times New Roman" w:cs="Times New Roman"/>
          <w:color w:val="111111"/>
          <w:sz w:val="24"/>
          <w:szCs w:val="26"/>
          <w:bdr w:val="none" w:sz="0" w:space="0" w:color="auto" w:frame="1"/>
        </w:rPr>
        <w:t xml:space="preserve"> методы и приемы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4F31B5" w:rsidRDefault="004F31B5" w:rsidP="004F31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6"/>
        </w:rPr>
        <w:t>Ф</w:t>
      </w:r>
      <w:r w:rsidRPr="00BC7A99">
        <w:rPr>
          <w:rFonts w:ascii="Times New Roman" w:hAnsi="Times New Roman" w:cs="Times New Roman"/>
          <w:sz w:val="24"/>
          <w:szCs w:val="26"/>
        </w:rPr>
        <w:t xml:space="preserve">ормулировать </w:t>
      </w:r>
      <w:r>
        <w:rPr>
          <w:rFonts w:ascii="Times New Roman" w:hAnsi="Times New Roman" w:cs="Times New Roman"/>
          <w:sz w:val="24"/>
          <w:szCs w:val="26"/>
        </w:rPr>
        <w:t>конкретные и точные</w:t>
      </w:r>
      <w:r w:rsidRPr="00BC7A99">
        <w:rPr>
          <w:rFonts w:ascii="Times New Roman" w:hAnsi="Times New Roman" w:cs="Times New Roman"/>
          <w:sz w:val="24"/>
          <w:szCs w:val="26"/>
        </w:rPr>
        <w:t xml:space="preserve"> вопросы и добиваться от </w:t>
      </w:r>
      <w:r w:rsidRPr="006449D8">
        <w:rPr>
          <w:rStyle w:val="a7"/>
          <w:rFonts w:ascii="Times New Roman" w:hAnsi="Times New Roman" w:cs="Times New Roman"/>
          <w:color w:val="111111"/>
          <w:sz w:val="24"/>
          <w:szCs w:val="26"/>
          <w:bdr w:val="none" w:sz="0" w:space="0" w:color="auto" w:frame="1"/>
        </w:rPr>
        <w:t>детей</w:t>
      </w:r>
      <w:r>
        <w:rPr>
          <w:rStyle w:val="a7"/>
          <w:rFonts w:ascii="Times New Roman" w:hAnsi="Times New Roman" w:cs="Times New Roman"/>
          <w:color w:val="111111"/>
          <w:sz w:val="24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развернутых ответов на поставленный вопрос, используя  эпитеты, сравнения, предлоги «потому что», «так как» и другие.</w:t>
      </w:r>
    </w:p>
    <w:p w:rsidR="004F31B5" w:rsidRPr="0067642D" w:rsidRDefault="004F31B5" w:rsidP="004F31B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EF70FD">
        <w:rPr>
          <w:rFonts w:ascii="Times New Roman" w:hAnsi="Times New Roman" w:cs="Times New Roman"/>
          <w:sz w:val="24"/>
        </w:rPr>
        <w:t>Привлекать малоактивных детей.</w:t>
      </w:r>
    </w:p>
    <w:p w:rsidR="004F31B5" w:rsidRDefault="004F31B5" w:rsidP="004F31B5">
      <w:pPr>
        <w:pStyle w:val="a3"/>
        <w:jc w:val="both"/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Pr="0057693A">
        <w:rPr>
          <w:rFonts w:ascii="Times New Roman" w:hAnsi="Times New Roman" w:cs="Times New Roman"/>
          <w:b/>
          <w:color w:val="000000"/>
          <w:sz w:val="24"/>
          <w:szCs w:val="20"/>
        </w:rPr>
        <w:t>Взаимодействие с родителями (законными представителями) воспитанников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Pr="001D1410">
        <w:rPr>
          <w:rFonts w:ascii="Times New Roman" w:hAnsi="Times New Roman" w:cs="Times New Roman"/>
          <w:sz w:val="24"/>
        </w:rPr>
        <w:t>Не менее важным усл</w:t>
      </w:r>
      <w:r>
        <w:rPr>
          <w:rFonts w:ascii="Times New Roman" w:hAnsi="Times New Roman" w:cs="Times New Roman"/>
          <w:sz w:val="24"/>
        </w:rPr>
        <w:t xml:space="preserve">овием познавательно-речевого развития </w:t>
      </w:r>
      <w:r w:rsidRPr="00722A0C">
        <w:rPr>
          <w:rFonts w:ascii="Times New Roman" w:hAnsi="Times New Roman" w:cs="Times New Roman"/>
          <w:sz w:val="24"/>
        </w:rPr>
        <w:t xml:space="preserve">детей </w:t>
      </w:r>
      <w:r w:rsidRPr="00722A0C">
        <w:rPr>
          <w:rFonts w:ascii="Times New Roman" w:hAnsi="Times New Roman" w:cs="Times New Roman"/>
        </w:rPr>
        <w:t xml:space="preserve">является </w:t>
      </w:r>
      <w:r w:rsidRPr="00722A0C">
        <w:rPr>
          <w:rFonts w:ascii="Times New Roman" w:hAnsi="Times New Roman" w:cs="Times New Roman"/>
          <w:color w:val="000000"/>
          <w:szCs w:val="20"/>
        </w:rPr>
        <w:t xml:space="preserve">уровень </w:t>
      </w:r>
      <w:r w:rsidRPr="00722A0C">
        <w:rPr>
          <w:rFonts w:ascii="Times New Roman" w:hAnsi="Times New Roman" w:cs="Times New Roman"/>
          <w:color w:val="000000"/>
          <w:sz w:val="24"/>
          <w:szCs w:val="20"/>
        </w:rPr>
        <w:t>педагогической компетентности родителей</w:t>
      </w:r>
      <w:r w:rsidRPr="00722A0C">
        <w:rPr>
          <w:rFonts w:ascii="Times New Roman" w:hAnsi="Times New Roman" w:cs="Times New Roman"/>
          <w:color w:val="000000"/>
          <w:szCs w:val="20"/>
        </w:rPr>
        <w:t xml:space="preserve"> в </w:t>
      </w:r>
      <w:r w:rsidRPr="00722A0C">
        <w:rPr>
          <w:rFonts w:ascii="Times New Roman" w:hAnsi="Times New Roman" w:cs="Times New Roman"/>
          <w:color w:val="000000"/>
          <w:sz w:val="24"/>
          <w:szCs w:val="20"/>
        </w:rPr>
        <w:t>данном вопросе, а также эффективное</w:t>
      </w:r>
      <w:r w:rsidRPr="00722A0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722A0C">
        <w:rPr>
          <w:rFonts w:ascii="Times New Roman" w:hAnsi="Times New Roman" w:cs="Times New Roman"/>
          <w:color w:val="000000"/>
          <w:sz w:val="24"/>
          <w:szCs w:val="20"/>
        </w:rPr>
        <w:t>взаимодействие</w:t>
      </w:r>
      <w:r w:rsidRPr="00722A0C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722A0C">
        <w:rPr>
          <w:rFonts w:ascii="Times New Roman" w:hAnsi="Times New Roman" w:cs="Times New Roman"/>
          <w:color w:val="000000"/>
          <w:szCs w:val="20"/>
        </w:rPr>
        <w:t>ДОУ</w:t>
      </w:r>
      <w:r>
        <w:rPr>
          <w:color w:val="000000"/>
          <w:szCs w:val="20"/>
        </w:rPr>
        <w:t xml:space="preserve"> </w:t>
      </w:r>
      <w:r w:rsidRPr="000B470E">
        <w:rPr>
          <w:rFonts w:ascii="Times New Roman" w:hAnsi="Times New Roman" w:cs="Times New Roman"/>
          <w:color w:val="000000"/>
          <w:sz w:val="24"/>
          <w:szCs w:val="20"/>
        </w:rPr>
        <w:t>и семьи по данному направлению</w:t>
      </w:r>
      <w:r>
        <w:t xml:space="preserve">. </w:t>
      </w:r>
    </w:p>
    <w:p w:rsidR="004F31B5" w:rsidRPr="00CF313B" w:rsidRDefault="004F31B5" w:rsidP="004F31B5">
      <w:pPr>
        <w:pStyle w:val="a3"/>
        <w:ind w:firstLine="360"/>
        <w:jc w:val="both"/>
      </w:pPr>
      <w:r>
        <w:rPr>
          <w:rFonts w:ascii="Times New Roman" w:hAnsi="Times New Roman" w:cs="Times New Roman"/>
          <w:sz w:val="24"/>
        </w:rPr>
        <w:t xml:space="preserve"> </w:t>
      </w:r>
      <w:r w:rsidRPr="001D1410">
        <w:rPr>
          <w:rFonts w:ascii="Times New Roman" w:hAnsi="Times New Roman" w:cs="Times New Roman"/>
          <w:sz w:val="24"/>
        </w:rPr>
        <w:t>Опыт работы дошкольного учреждения показал, что необходимо систематическое конструктивное сотрудничество с семьями воспитанник</w:t>
      </w:r>
      <w:r>
        <w:rPr>
          <w:rFonts w:ascii="Times New Roman" w:hAnsi="Times New Roman" w:cs="Times New Roman"/>
          <w:sz w:val="24"/>
        </w:rPr>
        <w:t xml:space="preserve">ов, направленное на сохранение связи семьи </w:t>
      </w:r>
      <w:r w:rsidRPr="001D1410">
        <w:rPr>
          <w:rFonts w:ascii="Times New Roman" w:hAnsi="Times New Roman" w:cs="Times New Roman"/>
          <w:sz w:val="24"/>
        </w:rPr>
        <w:t>и детского сада</w:t>
      </w:r>
      <w:r>
        <w:t xml:space="preserve">. </w:t>
      </w:r>
      <w:r w:rsidRPr="000B470E">
        <w:rPr>
          <w:rFonts w:ascii="Times New Roman" w:hAnsi="Times New Roman" w:cs="Times New Roman"/>
          <w:color w:val="000000"/>
          <w:sz w:val="24"/>
          <w:szCs w:val="20"/>
        </w:rPr>
        <w:t>Во всех  группах</w:t>
      </w:r>
      <w:r w:rsidRPr="000B470E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0B470E">
        <w:rPr>
          <w:rFonts w:ascii="Times New Roman" w:hAnsi="Times New Roman" w:cs="Times New Roman"/>
          <w:color w:val="000000"/>
          <w:sz w:val="24"/>
          <w:szCs w:val="20"/>
        </w:rPr>
        <w:t>эстетично оформлены родительские уголки с наглядной информацией, материал</w:t>
      </w:r>
      <w:r w:rsidRPr="000B470E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0B470E">
        <w:rPr>
          <w:rFonts w:ascii="Times New Roman" w:hAnsi="Times New Roman" w:cs="Times New Roman"/>
          <w:color w:val="000000"/>
          <w:sz w:val="24"/>
          <w:szCs w:val="20"/>
        </w:rPr>
        <w:t>педагогически целесообразен, содержит актуальную информацию</w:t>
      </w:r>
      <w:r>
        <w:rPr>
          <w:rFonts w:ascii="Times New Roman" w:hAnsi="Times New Roman" w:cs="Times New Roman"/>
          <w:color w:val="000000"/>
          <w:sz w:val="24"/>
          <w:szCs w:val="20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0249D9">
        <w:rPr>
          <w:rFonts w:ascii="Times New Roman" w:hAnsi="Times New Roman" w:cs="Times New Roman"/>
          <w:color w:val="000000"/>
          <w:sz w:val="24"/>
        </w:rPr>
        <w:t xml:space="preserve"> Педагоги планируют индивидуальные и групповые консультации, беседы, </w:t>
      </w:r>
      <w:r>
        <w:rPr>
          <w:rFonts w:ascii="Times New Roman" w:hAnsi="Times New Roman" w:cs="Times New Roman"/>
          <w:sz w:val="24"/>
          <w:szCs w:val="26"/>
        </w:rPr>
        <w:t xml:space="preserve">Воспитателями групп совместно с </w:t>
      </w:r>
      <w:r w:rsidRPr="00BC7A99">
        <w:rPr>
          <w:rFonts w:ascii="Times New Roman" w:hAnsi="Times New Roman" w:cs="Times New Roman"/>
          <w:sz w:val="24"/>
          <w:szCs w:val="26"/>
        </w:rPr>
        <w:t>родителями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48221D">
        <w:rPr>
          <w:rFonts w:ascii="Times New Roman" w:hAnsi="Times New Roman" w:cs="Times New Roman"/>
          <w:sz w:val="24"/>
          <w:szCs w:val="26"/>
        </w:rPr>
        <w:t> </w:t>
      </w:r>
      <w:r w:rsidRPr="00EF70FD">
        <w:rPr>
          <w:rStyle w:val="a7"/>
          <w:rFonts w:ascii="Times New Roman" w:hAnsi="Times New Roman" w:cs="Times New Roman"/>
          <w:color w:val="111111"/>
          <w:sz w:val="24"/>
          <w:szCs w:val="26"/>
          <w:bdr w:val="none" w:sz="0" w:space="0" w:color="auto" w:frame="1"/>
        </w:rPr>
        <w:t>проведена</w:t>
      </w:r>
      <w:r w:rsidRPr="00EF70FD">
        <w:rPr>
          <w:rFonts w:ascii="Times New Roman" w:hAnsi="Times New Roman" w:cs="Times New Roman"/>
          <w:b/>
          <w:sz w:val="24"/>
          <w:szCs w:val="26"/>
        </w:rPr>
        <w:t> </w:t>
      </w:r>
      <w:r w:rsidRPr="00BC7A99">
        <w:rPr>
          <w:rFonts w:ascii="Times New Roman" w:hAnsi="Times New Roman" w:cs="Times New Roman"/>
          <w:sz w:val="24"/>
          <w:szCs w:val="26"/>
        </w:rPr>
        <w:t xml:space="preserve">большая работа по оформлению </w:t>
      </w:r>
      <w:r>
        <w:rPr>
          <w:rFonts w:ascii="Times New Roman" w:hAnsi="Times New Roman" w:cs="Times New Roman"/>
          <w:sz w:val="24"/>
          <w:szCs w:val="26"/>
        </w:rPr>
        <w:t>развивающей среды по речевому развитию: атрибуты, пособия, дидактические игры и многое другое.</w:t>
      </w:r>
    </w:p>
    <w:p w:rsidR="004F31B5" w:rsidRPr="0057693A" w:rsidRDefault="004F31B5" w:rsidP="004F31B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О</w:t>
      </w:r>
      <w:r w:rsidRPr="000B470E">
        <w:rPr>
          <w:rFonts w:ascii="Times New Roman" w:hAnsi="Times New Roman" w:cs="Times New Roman"/>
          <w:color w:val="000000"/>
          <w:sz w:val="24"/>
          <w:szCs w:val="20"/>
        </w:rPr>
        <w:t xml:space="preserve">днако </w:t>
      </w:r>
      <w:r>
        <w:rPr>
          <w:rFonts w:ascii="Times New Roman" w:hAnsi="Times New Roman" w:cs="Times New Roman"/>
          <w:color w:val="000000"/>
          <w:sz w:val="24"/>
          <w:szCs w:val="20"/>
        </w:rPr>
        <w:t>многие родители</w:t>
      </w:r>
      <w:r w:rsidRPr="000B470E">
        <w:rPr>
          <w:rFonts w:ascii="Times New Roman" w:hAnsi="Times New Roman" w:cs="Times New Roman"/>
          <w:color w:val="000000"/>
          <w:sz w:val="24"/>
          <w:szCs w:val="20"/>
        </w:rPr>
        <w:t xml:space="preserve"> не знакомы с требованиями и задачами</w:t>
      </w:r>
      <w:r w:rsidRPr="000B470E">
        <w:rPr>
          <w:color w:val="000000"/>
          <w:sz w:val="24"/>
          <w:szCs w:val="20"/>
        </w:rPr>
        <w:t xml:space="preserve"> </w:t>
      </w:r>
      <w:r w:rsidRPr="000B470E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0B470E">
        <w:rPr>
          <w:rFonts w:ascii="Times New Roman" w:hAnsi="Times New Roman" w:cs="Times New Roman"/>
          <w:color w:val="000000"/>
          <w:sz w:val="24"/>
          <w:szCs w:val="20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в речевой образовательной области</w:t>
      </w:r>
      <w:r w:rsidRPr="000B470E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57693A">
        <w:rPr>
          <w:rFonts w:ascii="Times New Roman" w:hAnsi="Times New Roman" w:cs="Times New Roman"/>
          <w:color w:val="000000"/>
          <w:sz w:val="24"/>
          <w:szCs w:val="20"/>
        </w:rPr>
        <w:t>и</w:t>
      </w:r>
      <w:r>
        <w:rPr>
          <w:color w:val="000000"/>
          <w:szCs w:val="20"/>
        </w:rPr>
        <w:t xml:space="preserve"> </w:t>
      </w:r>
      <w:r w:rsidRPr="000249D9">
        <w:rPr>
          <w:rFonts w:ascii="Times New Roman" w:hAnsi="Times New Roman" w:cs="Times New Roman"/>
          <w:color w:val="000000"/>
          <w:sz w:val="24"/>
        </w:rPr>
        <w:t>взаимодействие в большинстве случаев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0249D9">
        <w:rPr>
          <w:rFonts w:ascii="Times New Roman" w:hAnsi="Times New Roman" w:cs="Times New Roman"/>
          <w:color w:val="000000"/>
          <w:sz w:val="24"/>
        </w:rPr>
        <w:t xml:space="preserve"> носит не регулярный, не целенаправленный характер.</w:t>
      </w:r>
    </w:p>
    <w:p w:rsidR="004F31B5" w:rsidRDefault="004F31B5" w:rsidP="004F31B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1D1410">
        <w:rPr>
          <w:rFonts w:ascii="Times New Roman" w:hAnsi="Times New Roman" w:cs="Times New Roman"/>
          <w:sz w:val="24"/>
        </w:rPr>
        <w:t>Проведены род</w:t>
      </w:r>
      <w:r>
        <w:rPr>
          <w:rFonts w:ascii="Times New Roman" w:hAnsi="Times New Roman" w:cs="Times New Roman"/>
          <w:sz w:val="24"/>
        </w:rPr>
        <w:t>ительские собрания по  теме</w:t>
      </w:r>
      <w:r w:rsidRPr="001D141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D1410">
        <w:rPr>
          <w:rFonts w:ascii="Times New Roman" w:hAnsi="Times New Roman" w:cs="Times New Roman"/>
          <w:sz w:val="24"/>
        </w:rPr>
        <w:t xml:space="preserve">Необходимо помнить, что лишь совместными усилиями детского сада и семьи можно добиться желаемого результата. </w:t>
      </w:r>
    </w:p>
    <w:p w:rsidR="004F31B5" w:rsidRPr="00F03ED9" w:rsidRDefault="004F31B5" w:rsidP="004F31B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4F31B5" w:rsidRPr="00F03ED9" w:rsidRDefault="004F31B5" w:rsidP="004F31B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4F31B5" w:rsidRDefault="004F31B5" w:rsidP="004F31B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449D8">
        <w:rPr>
          <w:rFonts w:ascii="Times New Roman" w:hAnsi="Times New Roman" w:cs="Times New Roman"/>
          <w:b/>
          <w:sz w:val="24"/>
          <w:szCs w:val="26"/>
        </w:rPr>
        <w:lastRenderedPageBreak/>
        <w:t>Рекомендации:</w:t>
      </w:r>
    </w:p>
    <w:p w:rsidR="004F31B5" w:rsidRPr="0067642D" w:rsidRDefault="004F31B5" w:rsidP="004F31B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26589D">
        <w:rPr>
          <w:rFonts w:ascii="Times New Roman" w:hAnsi="Times New Roman" w:cs="Times New Roman"/>
          <w:bCs/>
          <w:sz w:val="24"/>
        </w:rPr>
        <w:t xml:space="preserve">Разнообразить формы и методы работы с родителями по </w:t>
      </w:r>
      <w:r>
        <w:rPr>
          <w:rFonts w:ascii="Times New Roman" w:hAnsi="Times New Roman" w:cs="Times New Roman"/>
          <w:bCs/>
          <w:sz w:val="24"/>
        </w:rPr>
        <w:t xml:space="preserve">познавательной </w:t>
      </w:r>
      <w:r w:rsidRPr="0026589D">
        <w:rPr>
          <w:rFonts w:ascii="Times New Roman" w:hAnsi="Times New Roman" w:cs="Times New Roman"/>
          <w:bCs/>
          <w:sz w:val="24"/>
        </w:rPr>
        <w:t>активности детей (</w:t>
      </w:r>
      <w:r>
        <w:rPr>
          <w:rFonts w:ascii="Times New Roman" w:hAnsi="Times New Roman" w:cs="Times New Roman"/>
          <w:sz w:val="24"/>
        </w:rPr>
        <w:t xml:space="preserve">консультации с </w:t>
      </w:r>
      <w:r w:rsidRPr="001F73E1">
        <w:rPr>
          <w:rFonts w:ascii="Times New Roman" w:hAnsi="Times New Roman" w:cs="Times New Roman"/>
          <w:sz w:val="24"/>
        </w:rPr>
        <w:t>презентациями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26589D">
        <w:rPr>
          <w:rFonts w:ascii="Times New Roman" w:hAnsi="Times New Roman" w:cs="Times New Roman"/>
          <w:bCs/>
          <w:sz w:val="24"/>
        </w:rPr>
        <w:t xml:space="preserve">вечера вопросов и ответов, </w:t>
      </w:r>
      <w:r w:rsidRPr="001F73E1">
        <w:rPr>
          <w:rFonts w:ascii="Times New Roman" w:hAnsi="Times New Roman" w:cs="Times New Roman"/>
          <w:sz w:val="24"/>
        </w:rPr>
        <w:t>игровые практикумы и мастер-классы</w:t>
      </w:r>
      <w:r w:rsidRPr="0026589D">
        <w:rPr>
          <w:rFonts w:ascii="Times New Roman" w:hAnsi="Times New Roman" w:cs="Times New Roman"/>
          <w:bCs/>
          <w:sz w:val="24"/>
        </w:rPr>
        <w:t xml:space="preserve">, </w:t>
      </w:r>
      <w:r w:rsidRPr="001F73E1">
        <w:rPr>
          <w:rFonts w:ascii="Times New Roman" w:hAnsi="Times New Roman" w:cs="Times New Roman"/>
          <w:sz w:val="24"/>
        </w:rPr>
        <w:t>совместные проекты</w:t>
      </w:r>
      <w:r w:rsidRPr="0026589D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1F73E1">
        <w:rPr>
          <w:rFonts w:ascii="Times New Roman" w:hAnsi="Times New Roman" w:cs="Times New Roman"/>
          <w:sz w:val="24"/>
        </w:rPr>
        <w:t>коллективно-творческое дело</w:t>
      </w:r>
      <w:r w:rsidRPr="0026589D">
        <w:rPr>
          <w:rFonts w:ascii="Times New Roman" w:hAnsi="Times New Roman" w:cs="Times New Roman"/>
          <w:bCs/>
          <w:sz w:val="24"/>
        </w:rPr>
        <w:t>)</w:t>
      </w:r>
      <w:r>
        <w:rPr>
          <w:rFonts w:ascii="Times New Roman" w:hAnsi="Times New Roman" w:cs="Times New Roman"/>
          <w:bCs/>
          <w:sz w:val="24"/>
        </w:rPr>
        <w:t>.</w:t>
      </w:r>
    </w:p>
    <w:p w:rsidR="004F31B5" w:rsidRDefault="004F31B5" w:rsidP="004F31B5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 рамках тематического контроля был проведен смотр-конкурс «Инновационное пособие по развитию речи». </w:t>
      </w:r>
    </w:p>
    <w:p w:rsidR="004F31B5" w:rsidRPr="001D1410" w:rsidRDefault="004F31B5" w:rsidP="004F31B5">
      <w:pPr>
        <w:pStyle w:val="a3"/>
        <w:jc w:val="both"/>
        <w:rPr>
          <w:rFonts w:ascii="Times New Roman" w:hAnsi="Times New Roman" w:cs="Times New Roman"/>
          <w:sz w:val="24"/>
        </w:rPr>
      </w:pPr>
      <w:r w:rsidRPr="001D1410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Основные в</w:t>
      </w:r>
      <w:r w:rsidRPr="001D1410">
        <w:rPr>
          <w:rFonts w:ascii="Times New Roman" w:hAnsi="Times New Roman" w:cs="Times New Roman"/>
          <w:b/>
          <w:sz w:val="24"/>
        </w:rPr>
        <w:t>ыводы</w:t>
      </w:r>
      <w:r>
        <w:rPr>
          <w:rFonts w:ascii="Times New Roman" w:hAnsi="Times New Roman" w:cs="Times New Roman"/>
          <w:b/>
          <w:sz w:val="24"/>
        </w:rPr>
        <w:t xml:space="preserve"> по тематическому контролю: </w:t>
      </w:r>
    </w:p>
    <w:p w:rsidR="004F31B5" w:rsidRDefault="004F31B5" w:rsidP="004F31B5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</w:t>
      </w:r>
      <w:r w:rsidRPr="00C254C8">
        <w:rPr>
          <w:rFonts w:ascii="Times New Roman" w:hAnsi="Times New Roman" w:cs="Times New Roman"/>
          <w:sz w:val="24"/>
          <w:lang w:eastAsia="ru-RU"/>
        </w:rPr>
        <w:t xml:space="preserve">важнейшим условием успешного </w:t>
      </w:r>
      <w:r>
        <w:rPr>
          <w:rFonts w:ascii="Times New Roman" w:hAnsi="Times New Roman" w:cs="Times New Roman"/>
          <w:sz w:val="24"/>
          <w:lang w:eastAsia="ru-RU"/>
        </w:rPr>
        <w:t xml:space="preserve">интеллектуально-речевого </w:t>
      </w:r>
      <w:r w:rsidRPr="00C254C8">
        <w:rPr>
          <w:rFonts w:ascii="Times New Roman" w:hAnsi="Times New Roman" w:cs="Times New Roman"/>
          <w:sz w:val="24"/>
          <w:lang w:eastAsia="ru-RU"/>
        </w:rPr>
        <w:t xml:space="preserve">развития 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C254C8">
        <w:rPr>
          <w:rFonts w:ascii="Times New Roman" w:hAnsi="Times New Roman" w:cs="Times New Roman"/>
          <w:sz w:val="24"/>
          <w:lang w:eastAsia="ru-RU"/>
        </w:rPr>
        <w:t>детей являются компетентность воспитателя в данных вопросах, его стремление  к постоянному самообразованию, совершенствованию организационно-проект</w:t>
      </w:r>
      <w:r>
        <w:rPr>
          <w:rFonts w:ascii="Times New Roman" w:hAnsi="Times New Roman" w:cs="Times New Roman"/>
          <w:sz w:val="24"/>
          <w:lang w:eastAsia="ru-RU"/>
        </w:rPr>
        <w:t xml:space="preserve">ировочных умений, увлеченность логическим </w:t>
      </w:r>
      <w:r w:rsidRPr="00C254C8">
        <w:rPr>
          <w:rFonts w:ascii="Times New Roman" w:hAnsi="Times New Roman" w:cs="Times New Roman"/>
          <w:sz w:val="24"/>
          <w:lang w:eastAsia="ru-RU"/>
        </w:rPr>
        <w:t>м</w:t>
      </w:r>
      <w:r>
        <w:rPr>
          <w:rFonts w:ascii="Times New Roman" w:hAnsi="Times New Roman" w:cs="Times New Roman"/>
          <w:sz w:val="24"/>
          <w:lang w:eastAsia="ru-RU"/>
        </w:rPr>
        <w:t>ышлением</w:t>
      </w:r>
      <w:r w:rsidRPr="00C254C8">
        <w:rPr>
          <w:rFonts w:ascii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lang w:eastAsia="ru-RU"/>
        </w:rPr>
        <w:t xml:space="preserve">речевыми афоризмами, </w:t>
      </w:r>
      <w:r w:rsidRPr="00C254C8">
        <w:rPr>
          <w:rFonts w:ascii="Times New Roman" w:hAnsi="Times New Roman" w:cs="Times New Roman"/>
          <w:sz w:val="24"/>
          <w:lang w:eastAsia="ru-RU"/>
        </w:rPr>
        <w:t xml:space="preserve">стремление проявлять живой интерес к детской </w:t>
      </w:r>
      <w:r>
        <w:rPr>
          <w:rFonts w:ascii="Times New Roman" w:hAnsi="Times New Roman" w:cs="Times New Roman"/>
          <w:sz w:val="24"/>
          <w:lang w:eastAsia="ru-RU"/>
        </w:rPr>
        <w:t xml:space="preserve">речевой активности и </w:t>
      </w:r>
      <w:r w:rsidRPr="00C254C8">
        <w:rPr>
          <w:rFonts w:ascii="Times New Roman" w:hAnsi="Times New Roman" w:cs="Times New Roman"/>
          <w:sz w:val="24"/>
          <w:lang w:eastAsia="ru-RU"/>
        </w:rPr>
        <w:t>деятельности, создавать в группе атмосфер</w:t>
      </w:r>
      <w:r>
        <w:rPr>
          <w:rFonts w:ascii="Times New Roman" w:hAnsi="Times New Roman" w:cs="Times New Roman"/>
          <w:sz w:val="24"/>
          <w:lang w:eastAsia="ru-RU"/>
        </w:rPr>
        <w:t>у творческого</w:t>
      </w:r>
      <w:r w:rsidRPr="00C254C8">
        <w:rPr>
          <w:rFonts w:ascii="Times New Roman" w:hAnsi="Times New Roman" w:cs="Times New Roman"/>
          <w:sz w:val="24"/>
          <w:lang w:eastAsia="ru-RU"/>
        </w:rPr>
        <w:t xml:space="preserve"> поиска и радости </w:t>
      </w:r>
      <w:r>
        <w:rPr>
          <w:rFonts w:ascii="Times New Roman" w:hAnsi="Times New Roman" w:cs="Times New Roman"/>
          <w:sz w:val="24"/>
          <w:lang w:eastAsia="ru-RU"/>
        </w:rPr>
        <w:t>речевого общения</w:t>
      </w:r>
      <w:r w:rsidRPr="001F73E1">
        <w:rPr>
          <w:rFonts w:ascii="Times New Roman" w:hAnsi="Times New Roman" w:cs="Times New Roman"/>
          <w:sz w:val="24"/>
        </w:rPr>
        <w:t>.</w:t>
      </w:r>
    </w:p>
    <w:p w:rsidR="004F31B5" w:rsidRPr="00C254C8" w:rsidRDefault="004F31B5" w:rsidP="004F31B5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1F73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Нужно успевать меняться самим, приобретая знания и умения</w:t>
      </w:r>
      <w:r w:rsidRPr="001F73E1">
        <w:rPr>
          <w:rFonts w:ascii="Times New Roman" w:hAnsi="Times New Roman" w:cs="Times New Roman"/>
          <w:sz w:val="24"/>
        </w:rPr>
        <w:t xml:space="preserve">, необходимость которых продиктована временем. Для этого </w:t>
      </w:r>
      <w:r>
        <w:rPr>
          <w:rFonts w:ascii="Times New Roman" w:hAnsi="Times New Roman" w:cs="Times New Roman"/>
          <w:sz w:val="24"/>
        </w:rPr>
        <w:t xml:space="preserve">важно </w:t>
      </w:r>
      <w:r w:rsidRPr="001F73E1">
        <w:rPr>
          <w:rFonts w:ascii="Times New Roman" w:hAnsi="Times New Roman" w:cs="Times New Roman"/>
          <w:sz w:val="24"/>
        </w:rPr>
        <w:t>овладеть не только целым арсеналом педагогических технологий, позволяю</w:t>
      </w:r>
      <w:r>
        <w:rPr>
          <w:rFonts w:ascii="Times New Roman" w:hAnsi="Times New Roman" w:cs="Times New Roman"/>
          <w:sz w:val="24"/>
        </w:rPr>
        <w:t>щих стимулировать познавательно-речевую</w:t>
      </w:r>
      <w:r w:rsidRPr="001F73E1">
        <w:rPr>
          <w:rFonts w:ascii="Times New Roman" w:hAnsi="Times New Roman" w:cs="Times New Roman"/>
          <w:sz w:val="24"/>
        </w:rPr>
        <w:t xml:space="preserve"> активность ребенка, но и вынести на первый план детскую деятельность, в процессе которой ребенок будет учиться сам, п</w:t>
      </w:r>
      <w:r>
        <w:rPr>
          <w:rFonts w:ascii="Times New Roman" w:hAnsi="Times New Roman" w:cs="Times New Roman"/>
          <w:sz w:val="24"/>
        </w:rPr>
        <w:t>оверит в свои силы и возможности.</w:t>
      </w:r>
    </w:p>
    <w:p w:rsidR="004F31B5" w:rsidRDefault="004F31B5" w:rsidP="004F31B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7642D">
        <w:rPr>
          <w:rFonts w:ascii="Times New Roman" w:hAnsi="Times New Roman" w:cs="Times New Roman"/>
          <w:b/>
          <w:sz w:val="24"/>
        </w:rPr>
        <w:t>Таким образом, можно сделать вывод:</w:t>
      </w:r>
    </w:p>
    <w:p w:rsidR="004F31B5" w:rsidRPr="00D209CA" w:rsidRDefault="004F31B5" w:rsidP="004F31B5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b/>
          <w:sz w:val="24"/>
        </w:rPr>
      </w:pPr>
      <w:r w:rsidRPr="00E11B80">
        <w:rPr>
          <w:rFonts w:ascii="Times New Roman" w:hAnsi="Times New Roman" w:cs="Times New Roman"/>
          <w:sz w:val="24"/>
        </w:rPr>
        <w:t xml:space="preserve">Эффективность  работы  педагогов  по </w:t>
      </w:r>
      <w:r>
        <w:rPr>
          <w:rFonts w:ascii="Times New Roman" w:hAnsi="Times New Roman" w:cs="Times New Roman"/>
          <w:sz w:val="24"/>
        </w:rPr>
        <w:t xml:space="preserve">развитию </w:t>
      </w:r>
      <w:r w:rsidRPr="00E11B80">
        <w:rPr>
          <w:rFonts w:ascii="Times New Roman" w:hAnsi="Times New Roman" w:cs="Times New Roman"/>
          <w:sz w:val="24"/>
        </w:rPr>
        <w:t>детей  в  ДОУ  можно считать  удовлетворительной</w:t>
      </w:r>
      <w:r w:rsidRPr="00D209CA">
        <w:rPr>
          <w:rFonts w:ascii="Times New Roman" w:hAnsi="Times New Roman" w:cs="Times New Roman"/>
          <w:sz w:val="24"/>
        </w:rPr>
        <w:t>, что</w:t>
      </w:r>
      <w:r>
        <w:rPr>
          <w:rFonts w:ascii="Times New Roman" w:hAnsi="Times New Roman" w:cs="Times New Roman"/>
          <w:sz w:val="24"/>
        </w:rPr>
        <w:t xml:space="preserve"> данная  проблема</w:t>
      </w:r>
      <w:r w:rsidRPr="00D209CA">
        <w:rPr>
          <w:rFonts w:ascii="Times New Roman" w:hAnsi="Times New Roman" w:cs="Times New Roman"/>
          <w:sz w:val="24"/>
        </w:rPr>
        <w:t xml:space="preserve"> актуальна. Она решается в ДОУ через проведение ООД, в режимных моментах,  в разных видах игр, в совместной деятельности педагога с детьми и самостоятельной деятельности детей.</w:t>
      </w:r>
    </w:p>
    <w:p w:rsidR="004F31B5" w:rsidRDefault="004F31B5" w:rsidP="004F31B5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D97668">
        <w:rPr>
          <w:rFonts w:ascii="Times New Roman" w:hAnsi="Times New Roman" w:cs="Times New Roman"/>
          <w:sz w:val="24"/>
        </w:rPr>
        <w:t>Работа педагогического коллектива по</w:t>
      </w:r>
      <w:r w:rsidRPr="00D97668">
        <w:rPr>
          <w:rFonts w:ascii="Times New Roman" w:hAnsi="Times New Roman" w:cs="Times New Roman"/>
          <w:b/>
          <w:sz w:val="24"/>
        </w:rPr>
        <w:t xml:space="preserve"> </w:t>
      </w:r>
      <w:r w:rsidRPr="00D97668">
        <w:rPr>
          <w:rFonts w:ascii="Times New Roman" w:hAnsi="Times New Roman" w:cs="Times New Roman"/>
          <w:sz w:val="24"/>
        </w:rPr>
        <w:t>теме в ДОУ ведётся планомерно, целенаправленно. Грубых нарушений не выявлено.</w:t>
      </w:r>
    </w:p>
    <w:p w:rsidR="004F31B5" w:rsidRDefault="004F31B5" w:rsidP="004F31B5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D52400">
        <w:rPr>
          <w:rFonts w:ascii="Times New Roman" w:hAnsi="Times New Roman" w:cs="Times New Roman"/>
          <w:sz w:val="24"/>
        </w:rPr>
        <w:t>В группах создаются условия: пополняется и оснащается РППС, о</w:t>
      </w:r>
      <w:r>
        <w:rPr>
          <w:rFonts w:ascii="Times New Roman" w:hAnsi="Times New Roman" w:cs="Times New Roman"/>
          <w:sz w:val="24"/>
        </w:rPr>
        <w:t>рганизуются дидактические игры</w:t>
      </w:r>
      <w:r w:rsidRPr="00D52400">
        <w:rPr>
          <w:rFonts w:ascii="Times New Roman" w:hAnsi="Times New Roman" w:cs="Times New Roman"/>
          <w:sz w:val="24"/>
        </w:rPr>
        <w:t>, групповые и индивидуальные беседы, решение проблемных ситуаций</w:t>
      </w:r>
      <w:r>
        <w:rPr>
          <w:rFonts w:ascii="Times New Roman" w:hAnsi="Times New Roman" w:cs="Times New Roman"/>
          <w:sz w:val="24"/>
        </w:rPr>
        <w:t>.</w:t>
      </w:r>
    </w:p>
    <w:p w:rsidR="004F31B5" w:rsidRPr="00D209CA" w:rsidRDefault="004F31B5" w:rsidP="004F31B5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D209CA">
        <w:rPr>
          <w:rFonts w:ascii="Times New Roman" w:hAnsi="Times New Roman" w:cs="Times New Roman"/>
          <w:b/>
          <w:sz w:val="24"/>
        </w:rPr>
        <w:t>Рекомендации:</w:t>
      </w:r>
    </w:p>
    <w:p w:rsidR="004F31B5" w:rsidRDefault="004F31B5" w:rsidP="004F31B5">
      <w:pPr>
        <w:pStyle w:val="a3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11B80">
        <w:rPr>
          <w:rFonts w:ascii="Times New Roman" w:hAnsi="Times New Roman" w:cs="Times New Roman"/>
          <w:sz w:val="24"/>
          <w:shd w:val="clear" w:color="auto" w:fill="FFFFFF"/>
        </w:rPr>
        <w:t xml:space="preserve">Продолжать  пополнять  центры 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речевой активности </w:t>
      </w:r>
      <w:r w:rsidRPr="00E11B80">
        <w:rPr>
          <w:rFonts w:ascii="Times New Roman" w:hAnsi="Times New Roman" w:cs="Times New Roman"/>
          <w:sz w:val="24"/>
          <w:shd w:val="clear" w:color="auto" w:fill="FFFFFF"/>
        </w:rPr>
        <w:t>развивающими  играми,  создать  доступную  насыщенную  сред</w:t>
      </w:r>
      <w:r>
        <w:rPr>
          <w:rFonts w:ascii="Times New Roman" w:hAnsi="Times New Roman" w:cs="Times New Roman"/>
          <w:sz w:val="24"/>
          <w:shd w:val="clear" w:color="auto" w:fill="FFFFFF"/>
        </w:rPr>
        <w:t>у  для  развития  познавательно-речевог</w:t>
      </w:r>
      <w:r w:rsidRPr="00E11B80">
        <w:rPr>
          <w:rFonts w:ascii="Times New Roman" w:hAnsi="Times New Roman" w:cs="Times New Roman"/>
          <w:sz w:val="24"/>
          <w:shd w:val="clear" w:color="auto" w:fill="FFFFFF"/>
        </w:rPr>
        <w:t>о  интер</w:t>
      </w:r>
      <w:r>
        <w:rPr>
          <w:rFonts w:ascii="Times New Roman" w:hAnsi="Times New Roman" w:cs="Times New Roman"/>
          <w:sz w:val="24"/>
          <w:shd w:val="clear" w:color="auto" w:fill="FFFFFF"/>
        </w:rPr>
        <w:t>еса  у  детей (срок: периодически постоянно).</w:t>
      </w:r>
    </w:p>
    <w:p w:rsidR="004F31B5" w:rsidRPr="00D209CA" w:rsidRDefault="004F31B5" w:rsidP="004F31B5">
      <w:pPr>
        <w:pStyle w:val="a3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E11B80">
        <w:rPr>
          <w:rFonts w:ascii="Times New Roman" w:hAnsi="Times New Roman" w:cs="Times New Roman"/>
          <w:sz w:val="24"/>
          <w:shd w:val="clear" w:color="auto" w:fill="FFFFFF"/>
        </w:rPr>
        <w:t>Для  обеспечения  устойчивых  познавате</w:t>
      </w:r>
      <w:r>
        <w:rPr>
          <w:rFonts w:ascii="Times New Roman" w:hAnsi="Times New Roman" w:cs="Times New Roman"/>
          <w:sz w:val="24"/>
          <w:shd w:val="clear" w:color="auto" w:fill="FFFFFF"/>
        </w:rPr>
        <w:t>льных  интересов  у  детей  во время О</w:t>
      </w:r>
      <w:r w:rsidRPr="00E11B80">
        <w:rPr>
          <w:rFonts w:ascii="Times New Roman" w:hAnsi="Times New Roman" w:cs="Times New Roman"/>
          <w:sz w:val="24"/>
          <w:shd w:val="clear" w:color="auto" w:fill="FFFFFF"/>
        </w:rPr>
        <w:t xml:space="preserve">ОД  необходимо  соблюдать  следующие  педагогические  условия:  </w:t>
      </w:r>
    </w:p>
    <w:p w:rsidR="004F31B5" w:rsidRDefault="004F31B5" w:rsidP="004F31B5">
      <w:pPr>
        <w:pStyle w:val="a3"/>
        <w:ind w:left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- </w:t>
      </w:r>
      <w:r w:rsidRPr="00E11B80">
        <w:rPr>
          <w:rFonts w:ascii="Times New Roman" w:hAnsi="Times New Roman" w:cs="Times New Roman"/>
          <w:sz w:val="24"/>
          <w:shd w:val="clear" w:color="auto" w:fill="FFFFFF"/>
        </w:rPr>
        <w:t>включение  з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анимательности  в  содержание  образовательной деятельности </w:t>
      </w:r>
      <w:r w:rsidRPr="00E11B80">
        <w:rPr>
          <w:rFonts w:ascii="Times New Roman" w:hAnsi="Times New Roman" w:cs="Times New Roman"/>
          <w:sz w:val="24"/>
          <w:shd w:val="clear" w:color="auto" w:fill="FFFFFF"/>
        </w:rPr>
        <w:t xml:space="preserve">  и  режимные  моменты;  </w:t>
      </w:r>
    </w:p>
    <w:p w:rsidR="004F31B5" w:rsidRDefault="004F31B5" w:rsidP="004F31B5">
      <w:pPr>
        <w:pStyle w:val="a3"/>
        <w:ind w:left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- </w:t>
      </w:r>
      <w:r w:rsidRPr="00E11B80">
        <w:rPr>
          <w:rFonts w:ascii="Times New Roman" w:hAnsi="Times New Roman" w:cs="Times New Roman"/>
          <w:sz w:val="24"/>
          <w:shd w:val="clear" w:color="auto" w:fill="FFFFFF"/>
        </w:rPr>
        <w:t xml:space="preserve">создавать  проблемно-поисковые  ситуации; </w:t>
      </w:r>
    </w:p>
    <w:p w:rsidR="004F31B5" w:rsidRDefault="004F31B5" w:rsidP="004F31B5">
      <w:pPr>
        <w:pStyle w:val="a3"/>
        <w:ind w:left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- систематически использовать данные технологии (срок: периодически  </w:t>
      </w:r>
      <w:r w:rsidRPr="00E11B80">
        <w:rPr>
          <w:rFonts w:ascii="Times New Roman" w:hAnsi="Times New Roman" w:cs="Times New Roman"/>
          <w:sz w:val="24"/>
          <w:shd w:val="clear" w:color="auto" w:fill="FFFFFF"/>
        </w:rPr>
        <w:t>постоя</w:t>
      </w:r>
      <w:r>
        <w:rPr>
          <w:rFonts w:ascii="Times New Roman" w:hAnsi="Times New Roman" w:cs="Times New Roman"/>
          <w:sz w:val="24"/>
          <w:shd w:val="clear" w:color="auto" w:fill="FFFFFF"/>
        </w:rPr>
        <w:t>нно);</w:t>
      </w:r>
    </w:p>
    <w:p w:rsidR="004F31B5" w:rsidRDefault="004F31B5" w:rsidP="004F31B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E11B80">
        <w:rPr>
          <w:rFonts w:ascii="Times New Roman" w:hAnsi="Times New Roman" w:cs="Times New Roman"/>
          <w:sz w:val="24"/>
        </w:rPr>
        <w:t>- уточнить методику проведения и задачи программы по</w:t>
      </w:r>
      <w:r>
        <w:rPr>
          <w:rFonts w:ascii="Times New Roman" w:hAnsi="Times New Roman" w:cs="Times New Roman"/>
          <w:sz w:val="24"/>
        </w:rPr>
        <w:t xml:space="preserve"> речевому развитию</w:t>
      </w:r>
      <w:r w:rsidRPr="00E11B80">
        <w:rPr>
          <w:rFonts w:ascii="Times New Roman" w:hAnsi="Times New Roman" w:cs="Times New Roman"/>
          <w:sz w:val="24"/>
        </w:rPr>
        <w:t xml:space="preserve"> для своей  возрастной группы</w:t>
      </w:r>
      <w:r>
        <w:rPr>
          <w:rFonts w:ascii="Times New Roman" w:hAnsi="Times New Roman" w:cs="Times New Roman"/>
          <w:sz w:val="24"/>
        </w:rPr>
        <w:t>.</w:t>
      </w:r>
    </w:p>
    <w:p w:rsidR="004F31B5" w:rsidRPr="00D7633C" w:rsidRDefault="004F31B5" w:rsidP="004F31B5">
      <w:pPr>
        <w:pStyle w:val="a3"/>
        <w:ind w:left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3. </w:t>
      </w:r>
      <w:r>
        <w:rPr>
          <w:rFonts w:ascii="Times New Roman" w:hAnsi="Times New Roman" w:cs="Times New Roman"/>
          <w:bCs/>
          <w:sz w:val="24"/>
        </w:rPr>
        <w:t xml:space="preserve">Администрации прислушаться к трудностям и по мере возможности приобрести необходимые материалы и пособия  по развитию речи детей </w:t>
      </w:r>
      <w:r>
        <w:rPr>
          <w:rFonts w:ascii="Times New Roman" w:hAnsi="Times New Roman" w:cs="Times New Roman"/>
          <w:sz w:val="24"/>
        </w:rPr>
        <w:t>(с</w:t>
      </w:r>
      <w:r w:rsidRPr="00303658">
        <w:rPr>
          <w:rFonts w:ascii="Times New Roman" w:hAnsi="Times New Roman" w:cs="Times New Roman"/>
          <w:sz w:val="24"/>
        </w:rPr>
        <w:t>рок: периодически постоянно</w:t>
      </w:r>
      <w:r>
        <w:rPr>
          <w:rFonts w:ascii="Times New Roman" w:hAnsi="Times New Roman" w:cs="Times New Roman"/>
          <w:sz w:val="24"/>
        </w:rPr>
        <w:t xml:space="preserve">, </w:t>
      </w:r>
      <w:r w:rsidRPr="00AE10E7">
        <w:rPr>
          <w:rFonts w:ascii="Times New Roman" w:hAnsi="Times New Roman" w:cs="Times New Roman"/>
          <w:sz w:val="24"/>
        </w:rPr>
        <w:t>ответственные:</w:t>
      </w:r>
      <w:r>
        <w:rPr>
          <w:rFonts w:ascii="Times New Roman" w:hAnsi="Times New Roman" w:cs="Times New Roman"/>
          <w:sz w:val="24"/>
        </w:rPr>
        <w:t xml:space="preserve"> администрация ДОУ</w:t>
      </w:r>
      <w:r w:rsidRPr="00303658">
        <w:rPr>
          <w:rFonts w:ascii="Times New Roman" w:hAnsi="Times New Roman" w:cs="Times New Roman"/>
          <w:sz w:val="24"/>
        </w:rPr>
        <w:t>).</w:t>
      </w:r>
    </w:p>
    <w:p w:rsidR="004F31B5" w:rsidRDefault="004F31B5" w:rsidP="004F31B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0"/>
          <w:lang w:eastAsia="ru-RU"/>
        </w:rPr>
        <w:t xml:space="preserve">4. </w:t>
      </w:r>
      <w:r w:rsidRPr="00303658">
        <w:rPr>
          <w:rFonts w:ascii="Times New Roman" w:hAnsi="Times New Roman" w:cs="Times New Roman"/>
          <w:sz w:val="24"/>
        </w:rPr>
        <w:t>Педагогическому коллективу продолжать изучать необходимую литературу по данной теме через самообразование. (Срок: периодически постоянно).</w:t>
      </w:r>
    </w:p>
    <w:p w:rsidR="004F31B5" w:rsidRDefault="004F31B5" w:rsidP="004F31B5">
      <w:pPr>
        <w:pStyle w:val="a3"/>
        <w:ind w:left="360"/>
        <w:jc w:val="both"/>
        <w:rPr>
          <w:rFonts w:ascii="Times New Roman" w:hAnsi="Times New Roman" w:cs="Times New Roman"/>
          <w:szCs w:val="20"/>
          <w:lang w:val="en-US" w:eastAsia="ru-RU"/>
        </w:rPr>
      </w:pPr>
    </w:p>
    <w:p w:rsidR="004F31B5" w:rsidRPr="004F31B5" w:rsidRDefault="004F31B5" w:rsidP="004F31B5">
      <w:pPr>
        <w:pStyle w:val="a3"/>
        <w:ind w:left="36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CF313B">
        <w:rPr>
          <w:rFonts w:ascii="Times New Roman" w:hAnsi="Times New Roman" w:cs="Times New Roman"/>
          <w:szCs w:val="20"/>
          <w:lang w:eastAsia="ru-RU"/>
        </w:rPr>
        <w:t xml:space="preserve">16.03.2023 г.                                          </w:t>
      </w:r>
      <w:r w:rsidRPr="00CF313B">
        <w:rPr>
          <w:rFonts w:ascii="Times New Roman" w:hAnsi="Times New Roman" w:cs="Times New Roman"/>
          <w:sz w:val="24"/>
        </w:rPr>
        <w:t xml:space="preserve">        </w:t>
      </w:r>
      <w:r w:rsidRPr="004F31B5">
        <w:rPr>
          <w:rFonts w:ascii="Times New Roman" w:hAnsi="Times New Roman" w:cs="Times New Roman"/>
          <w:sz w:val="24"/>
        </w:rPr>
        <w:t xml:space="preserve">                            </w:t>
      </w:r>
      <w:r w:rsidRPr="00CF31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Методист </w:t>
      </w:r>
      <w:r w:rsidRPr="004F31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Белобородова Г. К.</w:t>
      </w:r>
    </w:p>
    <w:p w:rsidR="004F31B5" w:rsidRPr="004F31B5" w:rsidRDefault="004F31B5" w:rsidP="004F31B5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4F31B5">
        <w:rPr>
          <w:rFonts w:ascii="Times New Roman" w:hAnsi="Times New Roman" w:cs="Times New Roman"/>
          <w:sz w:val="24"/>
        </w:rPr>
        <w:t xml:space="preserve"> </w:t>
      </w:r>
    </w:p>
    <w:p w:rsidR="004F31B5" w:rsidRPr="004F31B5" w:rsidRDefault="004F31B5" w:rsidP="00B93809">
      <w:pPr>
        <w:pStyle w:val="a3"/>
        <w:jc w:val="center"/>
        <w:rPr>
          <w:rFonts w:ascii="Times New Roman" w:hAnsi="Times New Roman"/>
          <w:b/>
          <w:sz w:val="24"/>
        </w:rPr>
      </w:pPr>
    </w:p>
    <w:p w:rsidR="004F31B5" w:rsidRPr="004F31B5" w:rsidRDefault="004F31B5" w:rsidP="00B93809">
      <w:pPr>
        <w:pStyle w:val="a3"/>
        <w:jc w:val="center"/>
        <w:rPr>
          <w:rFonts w:ascii="Times New Roman" w:hAnsi="Times New Roman"/>
          <w:b/>
          <w:sz w:val="24"/>
        </w:rPr>
      </w:pPr>
    </w:p>
    <w:p w:rsidR="004F31B5" w:rsidRPr="004F31B5" w:rsidRDefault="004F31B5" w:rsidP="00B93809">
      <w:pPr>
        <w:pStyle w:val="a3"/>
        <w:jc w:val="center"/>
        <w:rPr>
          <w:rFonts w:ascii="Times New Roman" w:hAnsi="Times New Roman"/>
          <w:b/>
          <w:sz w:val="24"/>
        </w:rPr>
      </w:pPr>
    </w:p>
    <w:p w:rsidR="004F31B5" w:rsidRPr="00F03ED9" w:rsidRDefault="004F31B5" w:rsidP="00F03ED9">
      <w:pPr>
        <w:pStyle w:val="a3"/>
        <w:rPr>
          <w:rFonts w:ascii="Times New Roman" w:hAnsi="Times New Roman"/>
          <w:b/>
          <w:sz w:val="24"/>
          <w:lang w:val="en-US"/>
        </w:rPr>
      </w:pPr>
    </w:p>
    <w:p w:rsidR="004F31B5" w:rsidRPr="004F31B5" w:rsidRDefault="004F31B5" w:rsidP="00B93809">
      <w:pPr>
        <w:pStyle w:val="a3"/>
        <w:jc w:val="center"/>
        <w:rPr>
          <w:rFonts w:ascii="Times New Roman" w:hAnsi="Times New Roman"/>
          <w:b/>
          <w:sz w:val="24"/>
        </w:rPr>
      </w:pPr>
    </w:p>
    <w:sectPr w:rsidR="004F31B5" w:rsidRPr="004F31B5" w:rsidSect="00C67C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AB1"/>
    <w:multiLevelType w:val="hybridMultilevel"/>
    <w:tmpl w:val="B0A088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93E2D"/>
    <w:multiLevelType w:val="hybridMultilevel"/>
    <w:tmpl w:val="0EF072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46AC"/>
    <w:multiLevelType w:val="hybridMultilevel"/>
    <w:tmpl w:val="035C5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71EEE"/>
    <w:multiLevelType w:val="hybridMultilevel"/>
    <w:tmpl w:val="7682E2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83A37"/>
    <w:multiLevelType w:val="hybridMultilevel"/>
    <w:tmpl w:val="4DC0346C"/>
    <w:lvl w:ilvl="0" w:tplc="073265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DF05BD"/>
    <w:multiLevelType w:val="hybridMultilevel"/>
    <w:tmpl w:val="BEE02842"/>
    <w:lvl w:ilvl="0" w:tplc="C57A5C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4D5628"/>
    <w:multiLevelType w:val="hybridMultilevel"/>
    <w:tmpl w:val="825A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B3EC6"/>
    <w:multiLevelType w:val="hybridMultilevel"/>
    <w:tmpl w:val="D9E6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35A0E"/>
    <w:multiLevelType w:val="hybridMultilevel"/>
    <w:tmpl w:val="2C54E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44A30"/>
    <w:multiLevelType w:val="hybridMultilevel"/>
    <w:tmpl w:val="D256B9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F57C91"/>
    <w:multiLevelType w:val="hybridMultilevel"/>
    <w:tmpl w:val="A30234B8"/>
    <w:lvl w:ilvl="0" w:tplc="D19624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161F5"/>
    <w:multiLevelType w:val="hybridMultilevel"/>
    <w:tmpl w:val="7168049E"/>
    <w:lvl w:ilvl="0" w:tplc="66E6ED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980D87"/>
    <w:multiLevelType w:val="hybridMultilevel"/>
    <w:tmpl w:val="769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F1EB5"/>
    <w:multiLevelType w:val="hybridMultilevel"/>
    <w:tmpl w:val="2BAA8BA0"/>
    <w:lvl w:ilvl="0" w:tplc="E3AE217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DF501E"/>
    <w:multiLevelType w:val="hybridMultilevel"/>
    <w:tmpl w:val="21B23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20033"/>
    <w:multiLevelType w:val="hybridMultilevel"/>
    <w:tmpl w:val="DA7C52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C1128A"/>
    <w:multiLevelType w:val="hybridMultilevel"/>
    <w:tmpl w:val="47BAF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54D1"/>
    <w:multiLevelType w:val="hybridMultilevel"/>
    <w:tmpl w:val="3C9CBF42"/>
    <w:lvl w:ilvl="0" w:tplc="CD6AEF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A527B5"/>
    <w:multiLevelType w:val="hybridMultilevel"/>
    <w:tmpl w:val="B61849F6"/>
    <w:lvl w:ilvl="0" w:tplc="C3B21F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40613F"/>
    <w:multiLevelType w:val="hybridMultilevel"/>
    <w:tmpl w:val="12B040B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0"/>
  </w:num>
  <w:num w:numId="5">
    <w:abstractNumId w:val="19"/>
  </w:num>
  <w:num w:numId="6">
    <w:abstractNumId w:val="16"/>
  </w:num>
  <w:num w:numId="7">
    <w:abstractNumId w:val="6"/>
  </w:num>
  <w:num w:numId="8">
    <w:abstractNumId w:val="3"/>
  </w:num>
  <w:num w:numId="9">
    <w:abstractNumId w:val="9"/>
  </w:num>
  <w:num w:numId="10">
    <w:abstractNumId w:val="17"/>
  </w:num>
  <w:num w:numId="11">
    <w:abstractNumId w:val="14"/>
  </w:num>
  <w:num w:numId="12">
    <w:abstractNumId w:val="15"/>
  </w:num>
  <w:num w:numId="13">
    <w:abstractNumId w:val="5"/>
  </w:num>
  <w:num w:numId="14">
    <w:abstractNumId w:val="8"/>
  </w:num>
  <w:num w:numId="15">
    <w:abstractNumId w:val="18"/>
  </w:num>
  <w:num w:numId="16">
    <w:abstractNumId w:val="11"/>
  </w:num>
  <w:num w:numId="17">
    <w:abstractNumId w:val="2"/>
  </w:num>
  <w:num w:numId="18">
    <w:abstractNumId w:val="4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94"/>
    <w:rsid w:val="001E0894"/>
    <w:rsid w:val="00206703"/>
    <w:rsid w:val="00245514"/>
    <w:rsid w:val="003F648E"/>
    <w:rsid w:val="004F31B5"/>
    <w:rsid w:val="006613BF"/>
    <w:rsid w:val="006A1942"/>
    <w:rsid w:val="007C267D"/>
    <w:rsid w:val="00800D02"/>
    <w:rsid w:val="00B16EBB"/>
    <w:rsid w:val="00B93809"/>
    <w:rsid w:val="00F0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08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0894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1E0894"/>
  </w:style>
  <w:style w:type="paragraph" w:styleId="a6">
    <w:name w:val="Normal (Web)"/>
    <w:aliases w:val="Обычный (Web)"/>
    <w:basedOn w:val="a"/>
    <w:uiPriority w:val="99"/>
    <w:unhideWhenUsed/>
    <w:qFormat/>
    <w:rsid w:val="00B93809"/>
    <w:pPr>
      <w:ind w:left="720"/>
      <w:contextualSpacing/>
    </w:pPr>
  </w:style>
  <w:style w:type="character" w:styleId="a7">
    <w:name w:val="Strong"/>
    <w:basedOn w:val="a0"/>
    <w:uiPriority w:val="22"/>
    <w:qFormat/>
    <w:rsid w:val="004F31B5"/>
    <w:rPr>
      <w:b/>
      <w:bCs/>
    </w:rPr>
  </w:style>
  <w:style w:type="character" w:styleId="a8">
    <w:name w:val="Hyperlink"/>
    <w:basedOn w:val="a0"/>
    <w:uiPriority w:val="99"/>
    <w:semiHidden/>
    <w:unhideWhenUsed/>
    <w:rsid w:val="004F3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hudozhestvennaya_literatu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1965</Words>
  <Characters>11206</Characters>
  <Application>Microsoft Office Word</Application>
  <DocSecurity>0</DocSecurity>
  <Lines>93</Lines>
  <Paragraphs>26</Paragraphs>
  <ScaleCrop>false</ScaleCrop>
  <Company/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2023-03-29T03:21:00Z</dcterms:created>
  <dcterms:modified xsi:type="dcterms:W3CDTF">2023-03-29T06:43:00Z</dcterms:modified>
</cp:coreProperties>
</file>