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09" w:rsidRPr="00DA5D9F" w:rsidRDefault="00B93809" w:rsidP="00B93809">
      <w:pPr>
        <w:pStyle w:val="a3"/>
        <w:jc w:val="center"/>
        <w:rPr>
          <w:rFonts w:ascii="Times New Roman" w:hAnsi="Times New Roman"/>
          <w:b/>
          <w:sz w:val="24"/>
        </w:rPr>
      </w:pPr>
      <w:r w:rsidRPr="00DA5D9F">
        <w:rPr>
          <w:rFonts w:ascii="Times New Roman" w:hAnsi="Times New Roman"/>
          <w:b/>
          <w:sz w:val="24"/>
        </w:rPr>
        <w:t>Аналитическая справка</w:t>
      </w:r>
      <w:r w:rsidRPr="00DA5D9F">
        <w:rPr>
          <w:rFonts w:ascii="Times New Roman" w:hAnsi="Times New Roman"/>
          <w:b/>
          <w:sz w:val="24"/>
          <w:szCs w:val="21"/>
        </w:rPr>
        <w:t xml:space="preserve"> </w:t>
      </w:r>
      <w:r w:rsidRPr="00DA5D9F">
        <w:rPr>
          <w:rFonts w:ascii="Times New Roman" w:hAnsi="Times New Roman"/>
          <w:b/>
          <w:sz w:val="24"/>
        </w:rPr>
        <w:t>по результатам проведения смотра-конкурса</w:t>
      </w:r>
    </w:p>
    <w:p w:rsidR="00B93809" w:rsidRDefault="00B93809" w:rsidP="00B93809">
      <w:pPr>
        <w:pStyle w:val="a3"/>
        <w:jc w:val="center"/>
        <w:rPr>
          <w:rFonts w:ascii="Times New Roman" w:hAnsi="Times New Roman"/>
          <w:b/>
          <w:sz w:val="24"/>
        </w:rPr>
      </w:pPr>
      <w:r w:rsidRPr="00DA5D9F">
        <w:rPr>
          <w:rFonts w:ascii="Times New Roman" w:hAnsi="Times New Roman"/>
          <w:b/>
          <w:sz w:val="24"/>
        </w:rPr>
        <w:t>«Инновационное пособие по</w:t>
      </w:r>
      <w:r>
        <w:rPr>
          <w:rFonts w:ascii="Times New Roman" w:hAnsi="Times New Roman"/>
          <w:b/>
          <w:sz w:val="24"/>
        </w:rPr>
        <w:t xml:space="preserve"> развитию речи</w:t>
      </w:r>
      <w:r w:rsidRPr="00DA5D9F">
        <w:rPr>
          <w:rFonts w:ascii="Times New Roman" w:hAnsi="Times New Roman"/>
          <w:b/>
          <w:sz w:val="24"/>
        </w:rPr>
        <w:t>»</w:t>
      </w:r>
    </w:p>
    <w:p w:rsidR="00B93809" w:rsidRPr="003309F2" w:rsidRDefault="00B93809" w:rsidP="00B93809">
      <w:pPr>
        <w:pStyle w:val="a3"/>
        <w:jc w:val="center"/>
        <w:rPr>
          <w:rFonts w:ascii="Times New Roman" w:hAnsi="Times New Roman"/>
          <w:b/>
          <w:sz w:val="24"/>
          <w:szCs w:val="21"/>
        </w:rPr>
      </w:pPr>
    </w:p>
    <w:p w:rsidR="00B93809" w:rsidRPr="00DA5D9F" w:rsidRDefault="00B93809" w:rsidP="00B93809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DA5D9F">
        <w:rPr>
          <w:rFonts w:ascii="Times New Roman" w:hAnsi="Times New Roman"/>
          <w:sz w:val="24"/>
        </w:rPr>
        <w:t>Во исполнение годового плана работы МКДОУ Детский сад №</w:t>
      </w:r>
      <w:r>
        <w:rPr>
          <w:rFonts w:ascii="Times New Roman" w:hAnsi="Times New Roman"/>
          <w:sz w:val="24"/>
        </w:rPr>
        <w:t xml:space="preserve"> </w:t>
      </w:r>
      <w:r w:rsidRPr="00DA5D9F">
        <w:rPr>
          <w:rFonts w:ascii="Times New Roman" w:hAnsi="Times New Roman"/>
          <w:sz w:val="24"/>
        </w:rPr>
        <w:t>1 «Солнышко», в целях подг</w:t>
      </w:r>
      <w:r>
        <w:rPr>
          <w:rFonts w:ascii="Times New Roman" w:hAnsi="Times New Roman"/>
          <w:sz w:val="24"/>
        </w:rPr>
        <w:t>отовки к педагогическому совету</w:t>
      </w:r>
      <w:r w:rsidRPr="00DA5D9F">
        <w:rPr>
          <w:rFonts w:ascii="Times New Roman" w:hAnsi="Times New Roman"/>
          <w:sz w:val="24"/>
        </w:rPr>
        <w:t xml:space="preserve"> и в рамках организации тематического</w:t>
      </w:r>
      <w:r>
        <w:rPr>
          <w:rFonts w:ascii="Times New Roman" w:hAnsi="Times New Roman"/>
          <w:sz w:val="24"/>
        </w:rPr>
        <w:t xml:space="preserve"> контроля на тему «Внедрение </w:t>
      </w:r>
      <w:r w:rsidRPr="00DA5D9F">
        <w:rPr>
          <w:rFonts w:ascii="Times New Roman" w:hAnsi="Times New Roman"/>
          <w:sz w:val="24"/>
        </w:rPr>
        <w:t xml:space="preserve"> технологий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синквейн</w:t>
      </w:r>
      <w:proofErr w:type="spellEnd"/>
      <w:r>
        <w:rPr>
          <w:rFonts w:ascii="Times New Roman" w:hAnsi="Times New Roman"/>
          <w:sz w:val="24"/>
        </w:rPr>
        <w:t xml:space="preserve">, круги </w:t>
      </w:r>
      <w:proofErr w:type="spellStart"/>
      <w:r>
        <w:rPr>
          <w:rFonts w:ascii="Times New Roman" w:hAnsi="Times New Roman"/>
          <w:sz w:val="24"/>
        </w:rPr>
        <w:t>Луллия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мнемотаблиц</w:t>
      </w:r>
      <w:proofErr w:type="spellEnd"/>
      <w:r>
        <w:rPr>
          <w:rFonts w:ascii="Times New Roman" w:hAnsi="Times New Roman"/>
          <w:sz w:val="24"/>
        </w:rPr>
        <w:t xml:space="preserve"> в интеллектуально-речевом развитии дошкольников</w:t>
      </w:r>
      <w:r w:rsidRPr="00DA5D9F">
        <w:rPr>
          <w:rFonts w:ascii="Times New Roman" w:hAnsi="Times New Roman"/>
          <w:sz w:val="24"/>
        </w:rPr>
        <w:t>» был проведен смотр-конкурс «Инновационное пособие по</w:t>
      </w:r>
      <w:r>
        <w:rPr>
          <w:rFonts w:ascii="Times New Roman" w:hAnsi="Times New Roman"/>
          <w:sz w:val="24"/>
        </w:rPr>
        <w:t xml:space="preserve"> развитию речи</w:t>
      </w:r>
      <w:r w:rsidRPr="00DA5D9F">
        <w:rPr>
          <w:rFonts w:ascii="Times New Roman" w:hAnsi="Times New Roman"/>
          <w:sz w:val="24"/>
        </w:rPr>
        <w:t>» (далее – Конкурс).</w:t>
      </w:r>
    </w:p>
    <w:p w:rsidR="00B93809" w:rsidRPr="00852968" w:rsidRDefault="00B93809" w:rsidP="00B93809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852968">
        <w:rPr>
          <w:rFonts w:ascii="Times New Roman" w:hAnsi="Times New Roman"/>
          <w:sz w:val="24"/>
        </w:rPr>
        <w:t xml:space="preserve">Концепцией данного мероприятия являлось организация максимального упора воспитателей на изготовление </w:t>
      </w:r>
      <w:r>
        <w:rPr>
          <w:rFonts w:ascii="Times New Roman" w:hAnsi="Times New Roman"/>
          <w:sz w:val="24"/>
        </w:rPr>
        <w:t xml:space="preserve">инновационных </w:t>
      </w:r>
      <w:r w:rsidRPr="00852968">
        <w:rPr>
          <w:rFonts w:ascii="Times New Roman" w:hAnsi="Times New Roman"/>
          <w:sz w:val="24"/>
        </w:rPr>
        <w:t xml:space="preserve"> пособий своими руками и </w:t>
      </w:r>
      <w:r>
        <w:rPr>
          <w:rFonts w:ascii="Times New Roman" w:hAnsi="Times New Roman"/>
          <w:sz w:val="24"/>
        </w:rPr>
        <w:t xml:space="preserve">взаимодействие </w:t>
      </w:r>
      <w:r w:rsidRPr="00852968">
        <w:rPr>
          <w:rFonts w:ascii="Times New Roman" w:hAnsi="Times New Roman"/>
          <w:sz w:val="24"/>
        </w:rPr>
        <w:t xml:space="preserve">с родителями </w:t>
      </w:r>
      <w:r>
        <w:rPr>
          <w:rFonts w:ascii="Times New Roman" w:hAnsi="Times New Roman"/>
          <w:sz w:val="24"/>
        </w:rPr>
        <w:t>(законными представителями) по данному направлению.</w:t>
      </w:r>
    </w:p>
    <w:p w:rsidR="00B93809" w:rsidRPr="00DA5D9F" w:rsidRDefault="00B93809" w:rsidP="00B93809">
      <w:pPr>
        <w:pStyle w:val="a6"/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Cs w:val="21"/>
        </w:rPr>
      </w:pPr>
      <w:r w:rsidRPr="00DA5D9F">
        <w:rPr>
          <w:rFonts w:ascii="Times New Roman" w:hAnsi="Times New Roman" w:cs="Times New Roman"/>
          <w:b/>
          <w:bCs/>
          <w:color w:val="000000"/>
          <w:sz w:val="24"/>
        </w:rPr>
        <w:t>Срок проведения: </w:t>
      </w:r>
      <w:r>
        <w:rPr>
          <w:rFonts w:ascii="Times New Roman" w:hAnsi="Times New Roman" w:cs="Times New Roman"/>
          <w:color w:val="000000"/>
          <w:sz w:val="24"/>
        </w:rPr>
        <w:t>с 20 февраля по 28 феврал</w:t>
      </w:r>
      <w:r w:rsidRPr="00DA5D9F">
        <w:rPr>
          <w:rFonts w:ascii="Times New Roman" w:hAnsi="Times New Roman" w:cs="Times New Roman"/>
          <w:color w:val="000000"/>
          <w:sz w:val="24"/>
        </w:rPr>
        <w:t>я 202</w:t>
      </w:r>
      <w:r>
        <w:rPr>
          <w:rFonts w:ascii="Times New Roman" w:hAnsi="Times New Roman" w:cs="Times New Roman"/>
          <w:color w:val="000000"/>
          <w:sz w:val="24"/>
        </w:rPr>
        <w:t>3</w:t>
      </w:r>
      <w:r w:rsidRPr="00DA5D9F">
        <w:rPr>
          <w:rFonts w:ascii="Times New Roman" w:hAnsi="Times New Roman" w:cs="Times New Roman"/>
          <w:color w:val="000000"/>
          <w:sz w:val="24"/>
        </w:rPr>
        <w:t xml:space="preserve"> г</w:t>
      </w:r>
    </w:p>
    <w:p w:rsidR="00B93809" w:rsidRDefault="00B93809" w:rsidP="00B93809">
      <w:pPr>
        <w:pStyle w:val="a3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852968">
        <w:rPr>
          <w:rFonts w:ascii="Times New Roman" w:hAnsi="Times New Roman"/>
          <w:b/>
          <w:color w:val="000000"/>
          <w:sz w:val="24"/>
        </w:rPr>
        <w:t>Цель:</w:t>
      </w:r>
      <w:r w:rsidRPr="00852968">
        <w:rPr>
          <w:color w:val="000000"/>
          <w:sz w:val="24"/>
        </w:rPr>
        <w:t xml:space="preserve"> </w:t>
      </w:r>
      <w:r>
        <w:rPr>
          <w:rFonts w:ascii="Times New Roman" w:hAnsi="Times New Roman"/>
          <w:sz w:val="24"/>
          <w:lang w:eastAsia="ru-RU"/>
        </w:rPr>
        <w:t>систематизация работы по речевому развитию, активизация процесса создания дидактического пособия для пополнения РППС речевой направленности.</w:t>
      </w:r>
    </w:p>
    <w:p w:rsidR="00B93809" w:rsidRPr="00F1699C" w:rsidRDefault="00B93809" w:rsidP="00B93809">
      <w:pPr>
        <w:pStyle w:val="a6"/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F1699C">
        <w:rPr>
          <w:rFonts w:ascii="Times New Roman" w:hAnsi="Times New Roman" w:cs="Times New Roman"/>
          <w:b/>
          <w:color w:val="000000"/>
          <w:sz w:val="24"/>
        </w:rPr>
        <w:t xml:space="preserve">Задачи: </w:t>
      </w:r>
    </w:p>
    <w:p w:rsidR="00B93809" w:rsidRPr="00567DFD" w:rsidRDefault="00B93809" w:rsidP="00B93809">
      <w:pPr>
        <w:pStyle w:val="a3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1. Укрепление связей ДОУ и семьи в совместном сотрудничестве</w:t>
      </w:r>
      <w:r w:rsidRPr="00567DFD">
        <w:rPr>
          <w:rFonts w:ascii="Times New Roman" w:hAnsi="Times New Roman"/>
          <w:sz w:val="24"/>
          <w:lang w:eastAsia="ru-RU"/>
        </w:rPr>
        <w:t xml:space="preserve"> для создания условий по </w:t>
      </w:r>
      <w:r>
        <w:rPr>
          <w:rFonts w:ascii="Times New Roman" w:hAnsi="Times New Roman"/>
          <w:sz w:val="24"/>
          <w:lang w:eastAsia="ru-RU"/>
        </w:rPr>
        <w:t xml:space="preserve">речевому развитию </w:t>
      </w:r>
      <w:r w:rsidRPr="00567DFD">
        <w:rPr>
          <w:rFonts w:ascii="Times New Roman" w:hAnsi="Times New Roman"/>
          <w:sz w:val="24"/>
          <w:lang w:eastAsia="ru-RU"/>
        </w:rPr>
        <w:t>детей.</w:t>
      </w:r>
    </w:p>
    <w:p w:rsidR="00B93809" w:rsidRDefault="00B93809" w:rsidP="00B93809">
      <w:pPr>
        <w:pStyle w:val="a3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2.Обеспечение качества работы по развитию речи посредством использования инновационных пособий.</w:t>
      </w:r>
    </w:p>
    <w:p w:rsidR="00B93809" w:rsidRDefault="00B93809" w:rsidP="00B93809">
      <w:pPr>
        <w:pStyle w:val="a3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 Содействовать развитию интереса детей в использовании данного оборудования для самостоятельной деятельности.</w:t>
      </w:r>
    </w:p>
    <w:p w:rsidR="00B93809" w:rsidRPr="00567DFD" w:rsidRDefault="00B93809" w:rsidP="00B93809">
      <w:pPr>
        <w:pStyle w:val="a3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</w:t>
      </w:r>
      <w:r w:rsidRPr="008B557B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С</w:t>
      </w:r>
      <w:r w:rsidRPr="00567DFD">
        <w:rPr>
          <w:rFonts w:ascii="Times New Roman" w:hAnsi="Times New Roman"/>
          <w:sz w:val="24"/>
          <w:lang w:eastAsia="ru-RU"/>
        </w:rPr>
        <w:t xml:space="preserve">тимулировать инициативы поиска, </w:t>
      </w:r>
      <w:r>
        <w:rPr>
          <w:rFonts w:ascii="Times New Roman" w:hAnsi="Times New Roman"/>
          <w:sz w:val="24"/>
          <w:lang w:eastAsia="ru-RU"/>
        </w:rPr>
        <w:t>творческого подхода педагогов; выявление  и распространение педагогического</w:t>
      </w:r>
      <w:r w:rsidRPr="00567DFD">
        <w:rPr>
          <w:rFonts w:ascii="Times New Roman" w:hAnsi="Times New Roman"/>
          <w:sz w:val="24"/>
          <w:lang w:eastAsia="ru-RU"/>
        </w:rPr>
        <w:t xml:space="preserve"> опыт</w:t>
      </w:r>
      <w:r>
        <w:rPr>
          <w:rFonts w:ascii="Times New Roman" w:hAnsi="Times New Roman"/>
          <w:sz w:val="24"/>
          <w:lang w:eastAsia="ru-RU"/>
        </w:rPr>
        <w:t>.</w:t>
      </w:r>
      <w:r w:rsidRPr="00567DFD">
        <w:rPr>
          <w:rFonts w:ascii="Times New Roman" w:hAnsi="Times New Roman"/>
          <w:sz w:val="24"/>
          <w:lang w:eastAsia="ru-RU"/>
        </w:rPr>
        <w:t xml:space="preserve"> </w:t>
      </w:r>
    </w:p>
    <w:p w:rsidR="00B93809" w:rsidRPr="00DA5D9F" w:rsidRDefault="00B93809" w:rsidP="00B93809">
      <w:pPr>
        <w:pStyle w:val="a6"/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Cs w:val="21"/>
        </w:rPr>
      </w:pPr>
      <w:r w:rsidRPr="00DA5D9F">
        <w:rPr>
          <w:rFonts w:ascii="Times New Roman" w:hAnsi="Times New Roman" w:cs="Times New Roman"/>
          <w:color w:val="000000"/>
          <w:sz w:val="24"/>
        </w:rPr>
        <w:t>В Конкурсе приняли участие следующие педагоги:</w:t>
      </w:r>
    </w:p>
    <w:p w:rsidR="00B93809" w:rsidRPr="00DA5D9F" w:rsidRDefault="00B93809" w:rsidP="00B93809">
      <w:pPr>
        <w:pStyle w:val="a6"/>
        <w:numPr>
          <w:ilvl w:val="0"/>
          <w:numId w:val="3"/>
        </w:numPr>
        <w:shd w:val="clear" w:color="auto" w:fill="FFFFFF"/>
        <w:spacing w:after="0" w:line="294" w:lineRule="atLeast"/>
        <w:contextualSpacing w:val="0"/>
        <w:jc w:val="both"/>
        <w:rPr>
          <w:rFonts w:ascii="Times New Roman" w:hAnsi="Times New Roman" w:cs="Times New Roman"/>
          <w:color w:val="000000"/>
          <w:szCs w:val="21"/>
        </w:rPr>
      </w:pPr>
      <w:proofErr w:type="spellStart"/>
      <w:r w:rsidRPr="00DA5D9F">
        <w:rPr>
          <w:rFonts w:ascii="Times New Roman" w:hAnsi="Times New Roman" w:cs="Times New Roman"/>
          <w:color w:val="000000"/>
          <w:sz w:val="24"/>
        </w:rPr>
        <w:t>Снежко</w:t>
      </w:r>
      <w:proofErr w:type="spellEnd"/>
      <w:r w:rsidRPr="00DA5D9F">
        <w:rPr>
          <w:rFonts w:ascii="Times New Roman" w:hAnsi="Times New Roman" w:cs="Times New Roman"/>
          <w:color w:val="000000"/>
          <w:sz w:val="24"/>
        </w:rPr>
        <w:t xml:space="preserve"> С. Ф</w:t>
      </w:r>
      <w:r>
        <w:rPr>
          <w:rFonts w:ascii="Times New Roman" w:hAnsi="Times New Roman" w:cs="Times New Roman"/>
          <w:color w:val="000000"/>
          <w:sz w:val="24"/>
        </w:rPr>
        <w:t xml:space="preserve">. – воспитатель </w:t>
      </w:r>
      <w:r w:rsidRPr="00DA5D9F">
        <w:rPr>
          <w:rFonts w:ascii="Times New Roman" w:hAnsi="Times New Roman" w:cs="Times New Roman"/>
          <w:color w:val="000000"/>
          <w:sz w:val="24"/>
        </w:rPr>
        <w:t>старшей группы;</w:t>
      </w:r>
    </w:p>
    <w:p w:rsidR="00B93809" w:rsidRPr="00DA5D9F" w:rsidRDefault="00B93809" w:rsidP="00B93809">
      <w:pPr>
        <w:pStyle w:val="a6"/>
        <w:numPr>
          <w:ilvl w:val="0"/>
          <w:numId w:val="3"/>
        </w:numPr>
        <w:shd w:val="clear" w:color="auto" w:fill="FFFFFF"/>
        <w:spacing w:after="0" w:line="294" w:lineRule="atLeast"/>
        <w:contextualSpacing w:val="0"/>
        <w:jc w:val="both"/>
        <w:rPr>
          <w:rFonts w:ascii="Times New Roman" w:hAnsi="Times New Roman" w:cs="Times New Roman"/>
          <w:color w:val="000000"/>
          <w:szCs w:val="21"/>
        </w:rPr>
      </w:pPr>
      <w:proofErr w:type="spellStart"/>
      <w:r w:rsidRPr="00DA5D9F">
        <w:rPr>
          <w:rFonts w:ascii="Times New Roman" w:hAnsi="Times New Roman" w:cs="Times New Roman"/>
          <w:color w:val="000000"/>
          <w:sz w:val="24"/>
        </w:rPr>
        <w:t>Хатмуллина</w:t>
      </w:r>
      <w:proofErr w:type="spellEnd"/>
      <w:r w:rsidRPr="00DA5D9F">
        <w:rPr>
          <w:rFonts w:ascii="Times New Roman" w:hAnsi="Times New Roman" w:cs="Times New Roman"/>
          <w:color w:val="000000"/>
          <w:sz w:val="24"/>
        </w:rPr>
        <w:t xml:space="preserve"> Л. А. – воспитатель </w:t>
      </w:r>
      <w:proofErr w:type="spellStart"/>
      <w:proofErr w:type="gramStart"/>
      <w:r w:rsidRPr="00DA5D9F">
        <w:rPr>
          <w:rFonts w:ascii="Times New Roman" w:hAnsi="Times New Roman" w:cs="Times New Roman"/>
          <w:color w:val="000000"/>
          <w:sz w:val="24"/>
        </w:rPr>
        <w:t>младшей-средней</w:t>
      </w:r>
      <w:proofErr w:type="spellEnd"/>
      <w:proofErr w:type="gramEnd"/>
      <w:r w:rsidRPr="00DA5D9F">
        <w:rPr>
          <w:rFonts w:ascii="Times New Roman" w:hAnsi="Times New Roman" w:cs="Times New Roman"/>
          <w:color w:val="000000"/>
          <w:sz w:val="24"/>
        </w:rPr>
        <w:t xml:space="preserve"> группы;</w:t>
      </w:r>
    </w:p>
    <w:p w:rsidR="00B93809" w:rsidRPr="005F433C" w:rsidRDefault="00B93809" w:rsidP="00B93809">
      <w:pPr>
        <w:pStyle w:val="a6"/>
        <w:numPr>
          <w:ilvl w:val="0"/>
          <w:numId w:val="3"/>
        </w:numPr>
        <w:shd w:val="clear" w:color="auto" w:fill="FFFFFF"/>
        <w:spacing w:after="0" w:line="294" w:lineRule="atLeast"/>
        <w:contextualSpacing w:val="0"/>
        <w:jc w:val="both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Сабитова А. Ф. </w:t>
      </w:r>
      <w:r w:rsidRPr="00DA5D9F">
        <w:rPr>
          <w:rFonts w:ascii="Times New Roman" w:hAnsi="Times New Roman" w:cs="Times New Roman"/>
          <w:color w:val="000000"/>
          <w:sz w:val="24"/>
        </w:rPr>
        <w:t>– воспитатель  младшей группы;</w:t>
      </w:r>
    </w:p>
    <w:p w:rsidR="00B93809" w:rsidRPr="00DA5D9F" w:rsidRDefault="00B93809" w:rsidP="00B93809">
      <w:pPr>
        <w:pStyle w:val="a6"/>
        <w:numPr>
          <w:ilvl w:val="0"/>
          <w:numId w:val="3"/>
        </w:numPr>
        <w:shd w:val="clear" w:color="auto" w:fill="FFFFFF"/>
        <w:spacing w:after="0" w:line="294" w:lineRule="atLeast"/>
        <w:contextualSpacing w:val="0"/>
        <w:jc w:val="both"/>
        <w:rPr>
          <w:rFonts w:ascii="Times New Roman" w:hAnsi="Times New Roman" w:cs="Times New Roman"/>
          <w:color w:val="000000"/>
          <w:szCs w:val="21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Фахрутдинова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 Г. – воспитатель 2 гр. раннего возраста;</w:t>
      </w:r>
    </w:p>
    <w:p w:rsidR="00B93809" w:rsidRPr="00DA5D9F" w:rsidRDefault="00B93809" w:rsidP="00B93809">
      <w:pPr>
        <w:pStyle w:val="a6"/>
        <w:numPr>
          <w:ilvl w:val="0"/>
          <w:numId w:val="3"/>
        </w:numPr>
        <w:shd w:val="clear" w:color="auto" w:fill="FFFFFF"/>
        <w:spacing w:after="0" w:line="294" w:lineRule="atLeast"/>
        <w:contextualSpacing w:val="0"/>
        <w:jc w:val="both"/>
        <w:rPr>
          <w:rFonts w:ascii="Times New Roman" w:hAnsi="Times New Roman" w:cs="Times New Roman"/>
          <w:color w:val="000000"/>
          <w:szCs w:val="21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Исакаева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 С. – воспитатель 2 гр.</w:t>
      </w:r>
      <w:r w:rsidRPr="00DA5D9F">
        <w:rPr>
          <w:rFonts w:ascii="Times New Roman" w:hAnsi="Times New Roman" w:cs="Times New Roman"/>
          <w:color w:val="000000"/>
          <w:sz w:val="24"/>
        </w:rPr>
        <w:t xml:space="preserve"> раннего возраста</w:t>
      </w:r>
      <w:r>
        <w:rPr>
          <w:rFonts w:ascii="Times New Roman" w:hAnsi="Times New Roman" w:cs="Times New Roman"/>
          <w:color w:val="000000"/>
          <w:sz w:val="24"/>
        </w:rPr>
        <w:t>;</w:t>
      </w:r>
    </w:p>
    <w:p w:rsidR="00B93809" w:rsidRPr="00F1699C" w:rsidRDefault="00B93809" w:rsidP="00B93809">
      <w:pPr>
        <w:pStyle w:val="a6"/>
        <w:numPr>
          <w:ilvl w:val="0"/>
          <w:numId w:val="3"/>
        </w:numPr>
        <w:shd w:val="clear" w:color="auto" w:fill="FFFFFF"/>
        <w:spacing w:after="0" w:line="294" w:lineRule="atLeast"/>
        <w:contextualSpacing w:val="0"/>
        <w:jc w:val="both"/>
        <w:rPr>
          <w:rFonts w:ascii="Times New Roman" w:hAnsi="Times New Roman" w:cs="Times New Roman"/>
          <w:color w:val="000000"/>
          <w:szCs w:val="21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Клепинина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 И. – воспитатель младшей группы;</w:t>
      </w:r>
    </w:p>
    <w:p w:rsidR="00B93809" w:rsidRPr="00F1699C" w:rsidRDefault="00B93809" w:rsidP="00B93809">
      <w:pPr>
        <w:pStyle w:val="a6"/>
        <w:numPr>
          <w:ilvl w:val="0"/>
          <w:numId w:val="3"/>
        </w:numPr>
        <w:shd w:val="clear" w:color="auto" w:fill="FFFFFF"/>
        <w:spacing w:after="0" w:line="294" w:lineRule="atLeast"/>
        <w:contextualSpacing w:val="0"/>
        <w:jc w:val="both"/>
        <w:rPr>
          <w:rFonts w:ascii="Times New Roman" w:hAnsi="Times New Roman" w:cs="Times New Roman"/>
          <w:color w:val="000000"/>
          <w:szCs w:val="21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Катунина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 Б. – воспитатель средней группы;</w:t>
      </w:r>
    </w:p>
    <w:p w:rsidR="00B93809" w:rsidRPr="00DA5D9F" w:rsidRDefault="00B93809" w:rsidP="00B93809">
      <w:pPr>
        <w:pStyle w:val="a6"/>
        <w:numPr>
          <w:ilvl w:val="0"/>
          <w:numId w:val="3"/>
        </w:numPr>
        <w:shd w:val="clear" w:color="auto" w:fill="FFFFFF"/>
        <w:spacing w:after="0" w:line="294" w:lineRule="atLeast"/>
        <w:contextualSpacing w:val="0"/>
        <w:jc w:val="both"/>
        <w:rPr>
          <w:rFonts w:ascii="Times New Roman" w:hAnsi="Times New Roman" w:cs="Times New Roman"/>
          <w:color w:val="000000"/>
          <w:szCs w:val="21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Булавкина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 А. – воспитатель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старшей-подготовительной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группы.</w:t>
      </w:r>
    </w:p>
    <w:p w:rsidR="00B93809" w:rsidRPr="00DA5D9F" w:rsidRDefault="00B93809" w:rsidP="00B93809">
      <w:pPr>
        <w:pStyle w:val="a6"/>
        <w:shd w:val="clear" w:color="auto" w:fill="FFFFFF"/>
        <w:spacing w:after="0" w:line="294" w:lineRule="atLeast"/>
        <w:ind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DA5D9F">
        <w:rPr>
          <w:rFonts w:ascii="Times New Roman" w:hAnsi="Times New Roman" w:cs="Times New Roman"/>
          <w:color w:val="000000"/>
          <w:sz w:val="24"/>
        </w:rPr>
        <w:t>В Конкурсе оценивались следующие показатели:</w:t>
      </w:r>
    </w:p>
    <w:p w:rsidR="00B93809" w:rsidRDefault="00B93809" w:rsidP="00B938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940BA5">
        <w:rPr>
          <w:rFonts w:ascii="Times New Roman" w:hAnsi="Times New Roman"/>
          <w:sz w:val="24"/>
        </w:rPr>
        <w:t xml:space="preserve">оответствие возрастным особенностям, требованиям </w:t>
      </w:r>
      <w:proofErr w:type="spellStart"/>
      <w:r w:rsidRPr="00940BA5">
        <w:rPr>
          <w:rFonts w:ascii="Times New Roman" w:hAnsi="Times New Roman"/>
          <w:sz w:val="24"/>
        </w:rPr>
        <w:t>СанПиН</w:t>
      </w:r>
      <w:proofErr w:type="spellEnd"/>
      <w:r w:rsidRPr="00940BA5">
        <w:rPr>
          <w:rFonts w:ascii="Times New Roman" w:hAnsi="Times New Roman"/>
          <w:sz w:val="24"/>
        </w:rPr>
        <w:t xml:space="preserve"> и ФГОС </w:t>
      </w:r>
      <w:proofErr w:type="gramStart"/>
      <w:r w:rsidRPr="00940BA5">
        <w:rPr>
          <w:rFonts w:ascii="Times New Roman" w:hAnsi="Times New Roman"/>
          <w:sz w:val="24"/>
        </w:rPr>
        <w:t>ДО</w:t>
      </w:r>
      <w:proofErr w:type="gramEnd"/>
    </w:p>
    <w:p w:rsidR="00B93809" w:rsidRDefault="00B93809" w:rsidP="00B938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ru-RU"/>
        </w:rPr>
        <w:t xml:space="preserve">соответствие направленности  пособия на речевое </w:t>
      </w:r>
      <w:r w:rsidRPr="005B40AF">
        <w:rPr>
          <w:rFonts w:ascii="Times New Roman" w:hAnsi="Times New Roman"/>
          <w:sz w:val="24"/>
          <w:lang w:eastAsia="ru-RU"/>
        </w:rPr>
        <w:t xml:space="preserve"> развитие;</w:t>
      </w:r>
    </w:p>
    <w:p w:rsidR="00B93809" w:rsidRDefault="00B93809" w:rsidP="00B938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5B40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оформление:  </w:t>
      </w:r>
      <w:r w:rsidRPr="005B40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эстетика, оригинальность, практичность</w:t>
      </w:r>
      <w:r w:rsidRPr="005B40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93809" w:rsidRPr="005B40AF" w:rsidRDefault="00B93809" w:rsidP="00B938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5B40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новизна идеи: авторский подход, уникальность, неповторимость, творческий подход</w:t>
      </w:r>
    </w:p>
    <w:p w:rsidR="00B93809" w:rsidRDefault="00B93809" w:rsidP="00B938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5B40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</w:t>
      </w:r>
      <w:r w:rsidRPr="005B40AF">
        <w:rPr>
          <w:rFonts w:ascii="Times New Roman" w:hAnsi="Times New Roman"/>
          <w:sz w:val="24"/>
          <w:lang w:eastAsia="ru-RU"/>
        </w:rPr>
        <w:t>оступность развивающе</w:t>
      </w:r>
      <w:r>
        <w:rPr>
          <w:rFonts w:ascii="Times New Roman" w:hAnsi="Times New Roman"/>
          <w:sz w:val="24"/>
          <w:lang w:eastAsia="ru-RU"/>
        </w:rPr>
        <w:t xml:space="preserve">го пособия для самостоятельной </w:t>
      </w:r>
      <w:r w:rsidRPr="005B40AF">
        <w:rPr>
          <w:rFonts w:ascii="Times New Roman" w:hAnsi="Times New Roman"/>
          <w:sz w:val="24"/>
          <w:lang w:eastAsia="ru-RU"/>
        </w:rPr>
        <w:t>деятельности   детей</w:t>
      </w:r>
      <w:r w:rsidRPr="005B40AF">
        <w:rPr>
          <w:rFonts w:ascii="Times New Roman" w:hAnsi="Times New Roman"/>
          <w:sz w:val="24"/>
        </w:rPr>
        <w:t>;</w:t>
      </w:r>
    </w:p>
    <w:p w:rsidR="00B93809" w:rsidRDefault="00B93809" w:rsidP="00B938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5B40AF">
        <w:rPr>
          <w:rFonts w:ascii="Times New Roman" w:hAnsi="Times New Roman"/>
          <w:sz w:val="24"/>
          <w:lang w:eastAsia="ru-RU"/>
        </w:rPr>
        <w:t>использование экологически чистых материалов;</w:t>
      </w:r>
    </w:p>
    <w:p w:rsidR="00B93809" w:rsidRPr="005B40AF" w:rsidRDefault="00B93809" w:rsidP="00B938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5B40AF">
        <w:rPr>
          <w:rFonts w:ascii="Times New Roman" w:hAnsi="Times New Roman"/>
          <w:sz w:val="24"/>
          <w:lang w:eastAsia="ru-RU"/>
        </w:rPr>
        <w:t>привлечение родителей в создании пособия.</w:t>
      </w:r>
    </w:p>
    <w:p w:rsidR="00B93809" w:rsidRDefault="00B93809" w:rsidP="00B93809">
      <w:pPr>
        <w:pStyle w:val="a3"/>
        <w:ind w:firstLine="360"/>
        <w:jc w:val="both"/>
        <w:rPr>
          <w:rFonts w:ascii="Arial" w:hAnsi="Arial" w:cs="Arial"/>
          <w:sz w:val="21"/>
          <w:szCs w:val="21"/>
        </w:rPr>
      </w:pPr>
      <w:r w:rsidRPr="00DA5D9F">
        <w:rPr>
          <w:rFonts w:ascii="Times New Roman" w:hAnsi="Times New Roman"/>
          <w:sz w:val="24"/>
        </w:rPr>
        <w:t>Представленные в ходе Конкурса многофункциональные пособия были разнообразны по содержанию, тематике, эстетическому оформлению, предназначению.</w:t>
      </w:r>
      <w:r w:rsidRPr="00DA5D9F">
        <w:rPr>
          <w:rFonts w:ascii="Times New Roman" w:hAnsi="Times New Roman"/>
          <w:szCs w:val="21"/>
        </w:rPr>
        <w:t xml:space="preserve"> </w:t>
      </w:r>
      <w:r w:rsidRPr="00DA5D9F">
        <w:rPr>
          <w:rFonts w:ascii="Times New Roman" w:hAnsi="Times New Roman"/>
          <w:sz w:val="24"/>
        </w:rPr>
        <w:t>Каждый из воспитателей проделал определенную работу по разработке, изготовлению своего пособия, с привлечением родителей дошкольников</w:t>
      </w:r>
      <w:r>
        <w:t>.</w:t>
      </w:r>
    </w:p>
    <w:p w:rsidR="00B93809" w:rsidRDefault="00B93809" w:rsidP="00B93809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E65287">
        <w:rPr>
          <w:rFonts w:ascii="Times New Roman" w:hAnsi="Times New Roman"/>
          <w:sz w:val="24"/>
        </w:rPr>
        <w:t>онкурс проходил по приказу за</w:t>
      </w:r>
      <w:r>
        <w:rPr>
          <w:rFonts w:ascii="Times New Roman" w:hAnsi="Times New Roman"/>
          <w:sz w:val="24"/>
        </w:rPr>
        <w:t>ведующей Поповой И. В. за № 10/1 от 20.02.2023 г. Были</w:t>
      </w:r>
      <w:r w:rsidRPr="00E65287">
        <w:rPr>
          <w:rFonts w:ascii="Times New Roman" w:hAnsi="Times New Roman"/>
          <w:sz w:val="24"/>
        </w:rPr>
        <w:t xml:space="preserve"> разработан</w:t>
      </w:r>
      <w:r>
        <w:rPr>
          <w:rFonts w:ascii="Times New Roman" w:hAnsi="Times New Roman"/>
          <w:sz w:val="24"/>
        </w:rPr>
        <w:t>ы</w:t>
      </w:r>
      <w:r w:rsidRPr="00E65287">
        <w:rPr>
          <w:rFonts w:ascii="Times New Roman" w:hAnsi="Times New Roman"/>
          <w:sz w:val="24"/>
        </w:rPr>
        <w:t xml:space="preserve"> Положение о проведение </w:t>
      </w:r>
      <w:r>
        <w:rPr>
          <w:rFonts w:ascii="Times New Roman" w:hAnsi="Times New Roman"/>
          <w:sz w:val="24"/>
        </w:rPr>
        <w:t xml:space="preserve">Конкурса и критерии оценки </w:t>
      </w:r>
      <w:r w:rsidRPr="00E65287">
        <w:rPr>
          <w:rFonts w:ascii="Times New Roman" w:hAnsi="Times New Roman"/>
          <w:sz w:val="24"/>
        </w:rPr>
        <w:t>(разработала метод</w:t>
      </w:r>
      <w:r>
        <w:rPr>
          <w:rFonts w:ascii="Times New Roman" w:hAnsi="Times New Roman"/>
          <w:sz w:val="24"/>
        </w:rPr>
        <w:t xml:space="preserve">ист Г. К. Белобородова). Оценивание проводилось в формате  самооценки </w:t>
      </w:r>
      <w:r w:rsidRPr="00E65287">
        <w:rPr>
          <w:rFonts w:ascii="Times New Roman" w:hAnsi="Times New Roman"/>
          <w:sz w:val="24"/>
        </w:rPr>
        <w:t>и взаимо</w:t>
      </w:r>
      <w:r>
        <w:rPr>
          <w:rFonts w:ascii="Times New Roman" w:hAnsi="Times New Roman"/>
          <w:sz w:val="24"/>
        </w:rPr>
        <w:t xml:space="preserve"> оценке </w:t>
      </w:r>
      <w:r w:rsidRPr="00E65287">
        <w:rPr>
          <w:rFonts w:ascii="Times New Roman" w:hAnsi="Times New Roman"/>
          <w:sz w:val="24"/>
        </w:rPr>
        <w:t xml:space="preserve"> по 3 бальной системе (разработала методист Г. К. Белобородова)</w:t>
      </w:r>
      <w:r>
        <w:rPr>
          <w:rFonts w:ascii="Times New Roman" w:hAnsi="Times New Roman"/>
          <w:sz w:val="24"/>
        </w:rPr>
        <w:t>.</w:t>
      </w:r>
    </w:p>
    <w:p w:rsidR="00B93809" w:rsidRDefault="00B93809" w:rsidP="00B93809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sz w:val="24"/>
        </w:rPr>
      </w:pPr>
      <w:r w:rsidRPr="00E65287">
        <w:rPr>
          <w:rFonts w:ascii="Times New Roman" w:hAnsi="Times New Roman"/>
          <w:sz w:val="24"/>
        </w:rPr>
        <w:t>Итоги</w:t>
      </w:r>
      <w:r>
        <w:rPr>
          <w:rFonts w:ascii="Times New Roman" w:hAnsi="Times New Roman"/>
          <w:sz w:val="24"/>
        </w:rPr>
        <w:t xml:space="preserve">  подведены  28 февраля  2023</w:t>
      </w:r>
      <w:r w:rsidRPr="00E65287">
        <w:rPr>
          <w:rFonts w:ascii="Times New Roman" w:hAnsi="Times New Roman"/>
          <w:sz w:val="24"/>
        </w:rPr>
        <w:t xml:space="preserve"> года нез</w:t>
      </w:r>
      <w:r>
        <w:rPr>
          <w:rFonts w:ascii="Times New Roman" w:hAnsi="Times New Roman"/>
          <w:sz w:val="24"/>
        </w:rPr>
        <w:t xml:space="preserve">ависимыми участниками жюри. </w:t>
      </w:r>
      <w:r>
        <w:rPr>
          <w:rFonts w:ascii="Times New Roman" w:eastAsia="Calibri" w:hAnsi="Times New Roman" w:cs="Times New Roman"/>
          <w:sz w:val="24"/>
        </w:rPr>
        <w:t xml:space="preserve">По результатам было выявлено равное количество баллов у всех участников конкурса. Решением независимого жюри было определить номинации каждому участнику. </w:t>
      </w:r>
    </w:p>
    <w:p w:rsidR="00B93809" w:rsidRPr="00B93809" w:rsidRDefault="00B93809" w:rsidP="00B93809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93809">
        <w:rPr>
          <w:rFonts w:ascii="Times New Roman" w:eastAsia="Calibri" w:hAnsi="Times New Roman" w:cs="Times New Roman"/>
          <w:sz w:val="24"/>
        </w:rPr>
        <w:lastRenderedPageBreak/>
        <w:t>Номинация «</w:t>
      </w:r>
      <w:r w:rsidRPr="00B93809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За эстетичность оформления </w:t>
      </w:r>
      <w:r w:rsidRPr="00B93809">
        <w:rPr>
          <w:rFonts w:ascii="Times New Roman,serif" w:eastAsia="Times New Roman" w:hAnsi="Times New Roman,serif" w:cs="Times New Roman"/>
          <w:sz w:val="24"/>
          <w:szCs w:val="20"/>
          <w:lang w:eastAsia="ru-RU"/>
        </w:rPr>
        <w:t>и цветовое решение</w:t>
      </w:r>
      <w:r w:rsidRPr="00B93809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» </w:t>
      </w:r>
    </w:p>
    <w:p w:rsidR="00B93809" w:rsidRPr="00B93809" w:rsidRDefault="00B93809" w:rsidP="00B93809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32"/>
        </w:rPr>
      </w:pPr>
      <w:r w:rsidRPr="00B93809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Номинация «За нестандартное, творческое  и инновационное оформление пособия» - Номинация «За оригинальность и к</w:t>
      </w:r>
      <w:r w:rsidRPr="00B93809">
        <w:rPr>
          <w:rFonts w:ascii="Times New Roman,serif" w:eastAsia="Times New Roman" w:hAnsi="Times New Roman,serif" w:cs="Times New Roman"/>
          <w:sz w:val="24"/>
          <w:szCs w:val="20"/>
          <w:lang w:eastAsia="ru-RU"/>
        </w:rPr>
        <w:t>омпозиционное</w:t>
      </w:r>
      <w:r w:rsidRPr="00B93809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творчество» </w:t>
      </w:r>
    </w:p>
    <w:p w:rsidR="00B93809" w:rsidRPr="00894747" w:rsidRDefault="00B93809" w:rsidP="00B93809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32"/>
        </w:rPr>
      </w:pPr>
      <w:r w:rsidRPr="004603D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Номинация</w:t>
      </w:r>
      <w:r w:rsidRPr="004603DD">
        <w:rPr>
          <w:rFonts w:ascii="Times New Roman" w:eastAsia="Calibri" w:hAnsi="Times New Roman" w:cs="Times New Roman"/>
          <w:sz w:val="24"/>
        </w:rPr>
        <w:t xml:space="preserve"> «</w:t>
      </w:r>
      <w:r w:rsidRPr="004603DD">
        <w:rPr>
          <w:rFonts w:ascii="Times New Roman,serif" w:eastAsia="Times New Roman" w:hAnsi="Times New Roman,serif" w:cs="Times New Roman"/>
          <w:sz w:val="24"/>
          <w:szCs w:val="20"/>
          <w:lang w:eastAsia="ru-RU"/>
        </w:rPr>
        <w:t>Творческие находки</w:t>
      </w:r>
      <w:r w:rsidRPr="004603DD">
        <w:rPr>
          <w:rFonts w:ascii="Times New Roman,serif" w:eastAsia="Times New Roman" w:hAnsi="Times New Roman,serif" w:cs="Times New Roman" w:hint="eastAsia"/>
          <w:sz w:val="24"/>
          <w:szCs w:val="20"/>
          <w:lang w:eastAsia="ru-RU"/>
        </w:rPr>
        <w:t>»</w:t>
      </w:r>
      <w:r w:rsidRPr="00894747">
        <w:rPr>
          <w:rFonts w:ascii="Times New Roman,serif" w:eastAsia="Times New Roman" w:hAnsi="Times New Roman,serif" w:cs="Times New Roman"/>
          <w:sz w:val="24"/>
          <w:szCs w:val="20"/>
          <w:lang w:eastAsia="ru-RU"/>
        </w:rPr>
        <w:t xml:space="preserve"> </w:t>
      </w:r>
    </w:p>
    <w:p w:rsidR="00B93809" w:rsidRPr="00852968" w:rsidRDefault="00B93809" w:rsidP="00B93809">
      <w:pPr>
        <w:pStyle w:val="a3"/>
        <w:ind w:firstLine="360"/>
        <w:jc w:val="both"/>
        <w:rPr>
          <w:rFonts w:ascii="Times New Roman" w:hAnsi="Times New Roman"/>
          <w:sz w:val="24"/>
          <w:lang w:eastAsia="ru-RU"/>
        </w:rPr>
      </w:pPr>
      <w:r w:rsidRPr="00852968">
        <w:rPr>
          <w:rFonts w:ascii="Times New Roman" w:hAnsi="Times New Roman"/>
          <w:sz w:val="24"/>
          <w:lang w:eastAsia="ru-RU"/>
        </w:rPr>
        <w:t>По результ</w:t>
      </w:r>
      <w:r>
        <w:rPr>
          <w:rFonts w:ascii="Times New Roman" w:hAnsi="Times New Roman"/>
          <w:sz w:val="24"/>
          <w:lang w:eastAsia="ru-RU"/>
        </w:rPr>
        <w:t>атам данного мероприятия можно сделать вывод</w:t>
      </w:r>
      <w:r w:rsidRPr="00852968">
        <w:rPr>
          <w:rFonts w:ascii="Times New Roman" w:hAnsi="Times New Roman"/>
          <w:sz w:val="24"/>
          <w:lang w:eastAsia="ru-RU"/>
        </w:rPr>
        <w:t>, что каждый педагог осоз</w:t>
      </w:r>
      <w:r>
        <w:rPr>
          <w:rFonts w:ascii="Times New Roman" w:hAnsi="Times New Roman"/>
          <w:sz w:val="24"/>
          <w:lang w:eastAsia="ru-RU"/>
        </w:rPr>
        <w:t xml:space="preserve">нает важность и необходимость   работы по развитию речи с воспитанниками. Все участники проявили ответственное отношение по созданию развивающей среды по данному направлению, </w:t>
      </w:r>
      <w:r>
        <w:rPr>
          <w:rFonts w:ascii="Times New Roman" w:hAnsi="Times New Roman"/>
          <w:sz w:val="24"/>
        </w:rPr>
        <w:t>дальнейшему ее обогащению  и пополнению</w:t>
      </w:r>
      <w:r w:rsidRPr="00E65287">
        <w:rPr>
          <w:rFonts w:ascii="Times New Roman" w:hAnsi="Times New Roman"/>
          <w:sz w:val="24"/>
        </w:rPr>
        <w:t xml:space="preserve"> разнообразными  материалами</w:t>
      </w:r>
      <w:r>
        <w:rPr>
          <w:rFonts w:ascii="Times New Roman" w:hAnsi="Times New Roman"/>
          <w:sz w:val="24"/>
        </w:rPr>
        <w:t>.</w:t>
      </w:r>
    </w:p>
    <w:p w:rsidR="00B93809" w:rsidRPr="00782A8B" w:rsidRDefault="00B93809" w:rsidP="00B93809">
      <w:pPr>
        <w:pStyle w:val="a3"/>
        <w:ind w:firstLine="360"/>
        <w:jc w:val="both"/>
        <w:rPr>
          <w:rFonts w:ascii="Times New Roman" w:hAnsi="Times New Roman"/>
          <w:sz w:val="24"/>
          <w:lang w:eastAsia="ru-RU"/>
        </w:rPr>
      </w:pPr>
      <w:r w:rsidRPr="00852968">
        <w:rPr>
          <w:rFonts w:ascii="Times New Roman" w:hAnsi="Times New Roman"/>
          <w:sz w:val="24"/>
          <w:lang w:eastAsia="ru-RU"/>
        </w:rPr>
        <w:t>Таким образом, в</w:t>
      </w:r>
      <w:r>
        <w:rPr>
          <w:rFonts w:ascii="Times New Roman" w:hAnsi="Times New Roman"/>
          <w:sz w:val="24"/>
          <w:lang w:eastAsia="ru-RU"/>
        </w:rPr>
        <w:t>оспитатели представили на К</w:t>
      </w:r>
      <w:r w:rsidRPr="00852968">
        <w:rPr>
          <w:rFonts w:ascii="Times New Roman" w:hAnsi="Times New Roman"/>
          <w:sz w:val="24"/>
          <w:lang w:eastAsia="ru-RU"/>
        </w:rPr>
        <w:t xml:space="preserve">онкурс </w:t>
      </w:r>
      <w:r>
        <w:rPr>
          <w:rFonts w:ascii="Times New Roman" w:hAnsi="Times New Roman"/>
          <w:sz w:val="24"/>
          <w:lang w:eastAsia="ru-RU"/>
        </w:rPr>
        <w:t xml:space="preserve">разнообразные инновационные пособия </w:t>
      </w:r>
      <w:r w:rsidRPr="00852968">
        <w:rPr>
          <w:rFonts w:ascii="Times New Roman" w:hAnsi="Times New Roman"/>
          <w:sz w:val="24"/>
          <w:lang w:eastAsia="ru-RU"/>
        </w:rPr>
        <w:t xml:space="preserve">для развития </w:t>
      </w:r>
      <w:r>
        <w:rPr>
          <w:rFonts w:ascii="Times New Roman" w:hAnsi="Times New Roman"/>
          <w:sz w:val="24"/>
          <w:lang w:eastAsia="ru-RU"/>
        </w:rPr>
        <w:t xml:space="preserve">познавательно-речевых и интеллектуальных </w:t>
      </w:r>
      <w:r w:rsidRPr="00852968">
        <w:rPr>
          <w:rFonts w:ascii="Times New Roman" w:hAnsi="Times New Roman"/>
          <w:sz w:val="24"/>
          <w:lang w:eastAsia="ru-RU"/>
        </w:rPr>
        <w:t>способностей детей</w:t>
      </w:r>
      <w:r>
        <w:rPr>
          <w:rFonts w:ascii="Times New Roman" w:hAnsi="Times New Roman"/>
          <w:sz w:val="24"/>
          <w:lang w:eastAsia="ru-RU"/>
        </w:rPr>
        <w:t xml:space="preserve"> в</w:t>
      </w:r>
      <w:r w:rsidRPr="00852968">
        <w:rPr>
          <w:rFonts w:ascii="Times New Roman" w:hAnsi="Times New Roman"/>
          <w:sz w:val="24"/>
          <w:lang w:eastAsia="ru-RU"/>
        </w:rPr>
        <w:t xml:space="preserve"> соответ</w:t>
      </w:r>
      <w:r>
        <w:rPr>
          <w:rFonts w:ascii="Times New Roman" w:hAnsi="Times New Roman"/>
          <w:sz w:val="24"/>
          <w:lang w:eastAsia="ru-RU"/>
        </w:rPr>
        <w:t>ствии  возрастным особенностям своей группы</w:t>
      </w:r>
      <w:r w:rsidRPr="00852968">
        <w:rPr>
          <w:rFonts w:ascii="Times New Roman" w:hAnsi="Times New Roman"/>
          <w:sz w:val="24"/>
          <w:lang w:eastAsia="ru-RU"/>
        </w:rPr>
        <w:t xml:space="preserve">. Данные пособия </w:t>
      </w:r>
      <w:r w:rsidRPr="00E65287">
        <w:rPr>
          <w:rFonts w:ascii="Times New Roman" w:hAnsi="Times New Roman"/>
          <w:sz w:val="24"/>
        </w:rPr>
        <w:t>способствует улучшению эмоциональной и психол</w:t>
      </w:r>
      <w:r>
        <w:rPr>
          <w:rFonts w:ascii="Times New Roman" w:hAnsi="Times New Roman"/>
          <w:sz w:val="24"/>
        </w:rPr>
        <w:t xml:space="preserve">огической комфортности ребенка, </w:t>
      </w:r>
      <w:r>
        <w:rPr>
          <w:rFonts w:ascii="Times New Roman" w:hAnsi="Times New Roman"/>
          <w:sz w:val="24"/>
          <w:lang w:eastAsia="ru-RU"/>
        </w:rPr>
        <w:t>что имеет немаловажное значение в развитии детей</w:t>
      </w:r>
      <w:r w:rsidRPr="00852968">
        <w:rPr>
          <w:rFonts w:ascii="Times New Roman" w:hAnsi="Times New Roman"/>
          <w:sz w:val="24"/>
          <w:lang w:eastAsia="ru-RU"/>
        </w:rPr>
        <w:t xml:space="preserve">: достаточно яркие, доступные и удобные в </w:t>
      </w:r>
      <w:r>
        <w:rPr>
          <w:rFonts w:ascii="Times New Roman" w:hAnsi="Times New Roman"/>
          <w:sz w:val="24"/>
          <w:lang w:eastAsia="ru-RU"/>
        </w:rPr>
        <w:t xml:space="preserve">самостоятельном применении, </w:t>
      </w:r>
      <w:r w:rsidRPr="00852968">
        <w:rPr>
          <w:rFonts w:ascii="Times New Roman" w:hAnsi="Times New Roman"/>
          <w:sz w:val="24"/>
          <w:lang w:eastAsia="ru-RU"/>
        </w:rPr>
        <w:t xml:space="preserve"> безопасные.</w:t>
      </w:r>
    </w:p>
    <w:p w:rsidR="00B93809" w:rsidRDefault="00B93809" w:rsidP="00B93809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E65287">
        <w:rPr>
          <w:rFonts w:ascii="Times New Roman" w:hAnsi="Times New Roman"/>
          <w:sz w:val="24"/>
        </w:rPr>
        <w:t xml:space="preserve"> </w:t>
      </w:r>
      <w:r w:rsidRPr="000B4672">
        <w:rPr>
          <w:rFonts w:ascii="Times New Roman" w:hAnsi="Times New Roman"/>
          <w:b/>
          <w:sz w:val="24"/>
        </w:rPr>
        <w:t>Выводы: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Все </w:t>
      </w:r>
      <w:r w:rsidRPr="00E65287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частники К</w:t>
      </w:r>
      <w:r w:rsidRPr="00E65287">
        <w:rPr>
          <w:rFonts w:ascii="Times New Roman" w:hAnsi="Times New Roman"/>
          <w:sz w:val="24"/>
        </w:rPr>
        <w:t xml:space="preserve">онкурса активно и добросовестно отнеслись к проведению мероприятия, использовали творческий подход и фантазию к созданию </w:t>
      </w:r>
      <w:r>
        <w:rPr>
          <w:rFonts w:ascii="Times New Roman" w:hAnsi="Times New Roman"/>
          <w:sz w:val="24"/>
        </w:rPr>
        <w:t>пособий.</w:t>
      </w:r>
    </w:p>
    <w:p w:rsidR="00B93809" w:rsidRPr="00782A8B" w:rsidRDefault="00B93809" w:rsidP="00B93809">
      <w:pPr>
        <w:pStyle w:val="a3"/>
        <w:ind w:firstLine="360"/>
        <w:jc w:val="both"/>
        <w:rPr>
          <w:rFonts w:ascii="Times New Roman" w:hAnsi="Times New Roman"/>
          <w:b/>
          <w:sz w:val="24"/>
          <w:lang w:eastAsia="ru-RU"/>
        </w:rPr>
      </w:pPr>
      <w:r w:rsidRPr="00782A8B">
        <w:rPr>
          <w:rFonts w:ascii="Times New Roman" w:hAnsi="Times New Roman"/>
          <w:b/>
          <w:sz w:val="24"/>
          <w:lang w:eastAsia="ru-RU"/>
        </w:rPr>
        <w:t>Рекомендации:</w:t>
      </w:r>
    </w:p>
    <w:p w:rsidR="00B93809" w:rsidRDefault="00B93809" w:rsidP="00B9380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lang w:eastAsia="ru-RU"/>
        </w:rPr>
      </w:pPr>
      <w:r w:rsidRPr="00852968">
        <w:rPr>
          <w:rFonts w:ascii="Times New Roman" w:hAnsi="Times New Roman"/>
          <w:sz w:val="24"/>
          <w:lang w:eastAsia="ru-RU"/>
        </w:rPr>
        <w:t xml:space="preserve">Продолжать пополнять </w:t>
      </w:r>
      <w:r>
        <w:rPr>
          <w:rFonts w:ascii="Times New Roman" w:hAnsi="Times New Roman"/>
          <w:sz w:val="24"/>
          <w:lang w:eastAsia="ru-RU"/>
        </w:rPr>
        <w:t xml:space="preserve">РППС </w:t>
      </w:r>
      <w:r w:rsidRPr="00852968">
        <w:rPr>
          <w:rFonts w:ascii="Times New Roman" w:hAnsi="Times New Roman"/>
          <w:sz w:val="24"/>
          <w:lang w:eastAsia="ru-RU"/>
        </w:rPr>
        <w:t xml:space="preserve">для развития </w:t>
      </w:r>
      <w:r>
        <w:rPr>
          <w:rFonts w:ascii="Times New Roman" w:hAnsi="Times New Roman"/>
          <w:sz w:val="24"/>
          <w:lang w:eastAsia="ru-RU"/>
        </w:rPr>
        <w:t xml:space="preserve">познавательно-речевой </w:t>
      </w:r>
      <w:r w:rsidRPr="00852968">
        <w:rPr>
          <w:rFonts w:ascii="Times New Roman" w:hAnsi="Times New Roman"/>
          <w:sz w:val="24"/>
          <w:lang w:eastAsia="ru-RU"/>
        </w:rPr>
        <w:t>активности детей во всех возрастных группах</w:t>
      </w:r>
      <w:r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</w:rPr>
        <w:t xml:space="preserve">новыми дидактическими пособиями, используя нестандартные </w:t>
      </w:r>
      <w:r w:rsidRPr="000B4672">
        <w:rPr>
          <w:rFonts w:ascii="Times New Roman" w:hAnsi="Times New Roman"/>
          <w:sz w:val="24"/>
        </w:rPr>
        <w:t>технологии в их изготовлении.</w:t>
      </w:r>
    </w:p>
    <w:p w:rsidR="00B93809" w:rsidRPr="004A045C" w:rsidRDefault="00B93809" w:rsidP="00B9380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lang w:eastAsia="ru-RU"/>
        </w:rPr>
      </w:pPr>
      <w:r w:rsidRPr="004A045C">
        <w:rPr>
          <w:rFonts w:ascii="Times New Roman" w:hAnsi="Times New Roman"/>
          <w:sz w:val="24"/>
        </w:rPr>
        <w:t>Искать и внедрять разнообразные формы</w:t>
      </w:r>
      <w:r>
        <w:rPr>
          <w:rFonts w:ascii="Times New Roman" w:hAnsi="Times New Roman"/>
          <w:sz w:val="24"/>
        </w:rPr>
        <w:t xml:space="preserve"> и методы</w:t>
      </w:r>
      <w:r w:rsidRPr="004A045C">
        <w:rPr>
          <w:rFonts w:ascii="Times New Roman" w:hAnsi="Times New Roman"/>
          <w:sz w:val="24"/>
        </w:rPr>
        <w:t xml:space="preserve"> для активизации </w:t>
      </w:r>
      <w:r>
        <w:rPr>
          <w:rFonts w:ascii="Times New Roman" w:hAnsi="Times New Roman"/>
          <w:sz w:val="24"/>
        </w:rPr>
        <w:t xml:space="preserve">речевых процессов </w:t>
      </w:r>
      <w:r w:rsidRPr="004A045C">
        <w:rPr>
          <w:rFonts w:ascii="Times New Roman" w:hAnsi="Times New Roman"/>
          <w:sz w:val="24"/>
        </w:rPr>
        <w:t>детей в течение дня.</w:t>
      </w:r>
    </w:p>
    <w:p w:rsidR="00B93809" w:rsidRPr="004A045C" w:rsidRDefault="00B93809" w:rsidP="00B9380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lang w:eastAsia="ru-RU"/>
        </w:rPr>
      </w:pPr>
      <w:r w:rsidRPr="004A045C">
        <w:rPr>
          <w:rFonts w:ascii="Times New Roman" w:hAnsi="Times New Roman"/>
          <w:sz w:val="24"/>
        </w:rPr>
        <w:t xml:space="preserve">Привлекать родителей (законных представителей) воспитанников к сотрудничеству, вести </w:t>
      </w:r>
      <w:r w:rsidRPr="004A045C">
        <w:rPr>
          <w:rFonts w:ascii="Times New Roman" w:hAnsi="Times New Roman"/>
          <w:sz w:val="24"/>
          <w:lang w:eastAsia="ru-RU"/>
        </w:rPr>
        <w:t>агитацию  по</w:t>
      </w:r>
      <w:r>
        <w:rPr>
          <w:rFonts w:ascii="Times New Roman" w:hAnsi="Times New Roman"/>
          <w:sz w:val="24"/>
          <w:lang w:eastAsia="ru-RU"/>
        </w:rPr>
        <w:t xml:space="preserve"> всестороннему развитию и подготовке детей к школьному обучению</w:t>
      </w:r>
      <w:r w:rsidRPr="004A045C">
        <w:rPr>
          <w:rFonts w:ascii="Times New Roman" w:hAnsi="Times New Roman"/>
          <w:sz w:val="24"/>
          <w:lang w:eastAsia="ru-RU"/>
        </w:rPr>
        <w:t>.</w:t>
      </w:r>
    </w:p>
    <w:p w:rsidR="00B93809" w:rsidRPr="000B4672" w:rsidRDefault="00B93809" w:rsidP="00B93809">
      <w:pPr>
        <w:pStyle w:val="a3"/>
        <w:jc w:val="both"/>
        <w:rPr>
          <w:rFonts w:ascii="Times New Roman" w:hAnsi="Times New Roman"/>
          <w:sz w:val="24"/>
        </w:rPr>
      </w:pPr>
    </w:p>
    <w:p w:rsidR="00B93809" w:rsidRDefault="00B93809" w:rsidP="00B93809">
      <w:pPr>
        <w:pStyle w:val="a6"/>
        <w:shd w:val="clear" w:color="auto" w:fill="FFFFFF"/>
        <w:spacing w:after="0" w:line="294" w:lineRule="atLeast"/>
        <w:rPr>
          <w:color w:val="000000"/>
        </w:rPr>
      </w:pPr>
    </w:p>
    <w:p w:rsidR="00B93809" w:rsidRDefault="00B93809" w:rsidP="00B93809">
      <w:pPr>
        <w:pStyle w:val="a6"/>
        <w:shd w:val="clear" w:color="auto" w:fill="FFFFFF"/>
        <w:spacing w:after="0" w:line="294" w:lineRule="atLeast"/>
        <w:rPr>
          <w:color w:val="000000"/>
        </w:rPr>
      </w:pPr>
    </w:p>
    <w:p w:rsidR="00B93809" w:rsidRPr="004A045C" w:rsidRDefault="00B93809" w:rsidP="00B93809">
      <w:pPr>
        <w:pStyle w:val="a6"/>
        <w:shd w:val="clear" w:color="auto" w:fill="FFFFFF"/>
        <w:spacing w:after="0" w:line="294" w:lineRule="atLeast"/>
        <w:rPr>
          <w:color w:val="000000"/>
        </w:rPr>
      </w:pPr>
    </w:p>
    <w:p w:rsidR="00B93809" w:rsidRPr="00B93809" w:rsidRDefault="00B93809" w:rsidP="00B93809">
      <w:pPr>
        <w:pStyle w:val="a6"/>
        <w:shd w:val="clear" w:color="auto" w:fill="FFFFFF"/>
        <w:tabs>
          <w:tab w:val="left" w:pos="3825"/>
        </w:tabs>
        <w:spacing w:after="0" w:line="294" w:lineRule="atLeast"/>
        <w:jc w:val="right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Методист </w:t>
      </w:r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Белобородова Г. К.</w:t>
      </w:r>
    </w:p>
    <w:p w:rsidR="00B93809" w:rsidRPr="004A045C" w:rsidRDefault="00B93809" w:rsidP="00B93809">
      <w:pPr>
        <w:pStyle w:val="a6"/>
        <w:shd w:val="clear" w:color="auto" w:fill="FFFFFF"/>
        <w:spacing w:after="0" w:line="294" w:lineRule="atLeast"/>
        <w:rPr>
          <w:color w:val="000000"/>
        </w:rPr>
      </w:pPr>
    </w:p>
    <w:p w:rsidR="00B93809" w:rsidRPr="004A045C" w:rsidRDefault="00B93809" w:rsidP="00B93809">
      <w:pPr>
        <w:pStyle w:val="a6"/>
        <w:shd w:val="clear" w:color="auto" w:fill="FFFFFF"/>
        <w:spacing w:after="0" w:line="294" w:lineRule="atLeast"/>
        <w:rPr>
          <w:color w:val="000000"/>
        </w:rPr>
      </w:pPr>
    </w:p>
    <w:p w:rsidR="00B93809" w:rsidRPr="004A045C" w:rsidRDefault="00B93809" w:rsidP="00B93809">
      <w:pPr>
        <w:pStyle w:val="a6"/>
        <w:shd w:val="clear" w:color="auto" w:fill="FFFFFF"/>
        <w:spacing w:after="0" w:line="294" w:lineRule="atLeast"/>
        <w:rPr>
          <w:color w:val="000000"/>
        </w:rPr>
      </w:pPr>
    </w:p>
    <w:p w:rsidR="00B93809" w:rsidRPr="004A045C" w:rsidRDefault="00B93809" w:rsidP="00B93809">
      <w:pPr>
        <w:pStyle w:val="a6"/>
        <w:shd w:val="clear" w:color="auto" w:fill="FFFFFF"/>
        <w:spacing w:after="0" w:line="294" w:lineRule="atLeast"/>
        <w:rPr>
          <w:color w:val="000000"/>
        </w:rPr>
      </w:pPr>
    </w:p>
    <w:p w:rsidR="00B93809" w:rsidRPr="004A045C" w:rsidRDefault="00B93809" w:rsidP="00B93809">
      <w:pPr>
        <w:pStyle w:val="a6"/>
        <w:shd w:val="clear" w:color="auto" w:fill="FFFFFF"/>
        <w:spacing w:after="0" w:line="294" w:lineRule="atLeast"/>
        <w:rPr>
          <w:color w:val="000000"/>
        </w:rPr>
      </w:pPr>
    </w:p>
    <w:p w:rsidR="00800D02" w:rsidRDefault="00800D02"/>
    <w:sectPr w:rsidR="00800D02" w:rsidSect="00C67C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AB1"/>
    <w:multiLevelType w:val="hybridMultilevel"/>
    <w:tmpl w:val="B0A0885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9B3EC6"/>
    <w:multiLevelType w:val="hybridMultilevel"/>
    <w:tmpl w:val="D9E6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80D87"/>
    <w:multiLevelType w:val="hybridMultilevel"/>
    <w:tmpl w:val="769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F1EB5"/>
    <w:multiLevelType w:val="hybridMultilevel"/>
    <w:tmpl w:val="2BAA8BA0"/>
    <w:lvl w:ilvl="0" w:tplc="E3AE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C1128A"/>
    <w:multiLevelType w:val="hybridMultilevel"/>
    <w:tmpl w:val="47BAF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0613F"/>
    <w:multiLevelType w:val="hybridMultilevel"/>
    <w:tmpl w:val="12B040B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894"/>
    <w:rsid w:val="001E0894"/>
    <w:rsid w:val="00245514"/>
    <w:rsid w:val="003F648E"/>
    <w:rsid w:val="006613BF"/>
    <w:rsid w:val="007C267D"/>
    <w:rsid w:val="00800D02"/>
    <w:rsid w:val="00B16EBB"/>
    <w:rsid w:val="00B9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089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E0894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1E0894"/>
  </w:style>
  <w:style w:type="paragraph" w:styleId="a6">
    <w:name w:val="Normal (Web)"/>
    <w:aliases w:val="Обычный (Web)"/>
    <w:basedOn w:val="a"/>
    <w:uiPriority w:val="99"/>
    <w:unhideWhenUsed/>
    <w:qFormat/>
    <w:rsid w:val="00B93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2023-03-29T03:21:00Z</dcterms:created>
  <dcterms:modified xsi:type="dcterms:W3CDTF">2023-03-29T06:37:00Z</dcterms:modified>
</cp:coreProperties>
</file>