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01" w:rsidRDefault="009C3101" w:rsidP="008617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Районный отдел образования села Альменева Курганской области</w:t>
      </w: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bCs/>
          <w:sz w:val="52"/>
        </w:rPr>
      </w:pPr>
      <w:r w:rsidRPr="005B667C">
        <w:rPr>
          <w:rFonts w:ascii="Times New Roman" w:hAnsi="Times New Roman" w:cs="Times New Roman"/>
          <w:b/>
          <w:sz w:val="52"/>
        </w:rPr>
        <w:t xml:space="preserve">Анализ работы </w:t>
      </w:r>
      <w:r w:rsidRPr="00C10C1E">
        <w:rPr>
          <w:rFonts w:ascii="Times New Roman" w:hAnsi="Times New Roman" w:cs="Times New Roman"/>
          <w:b/>
          <w:bCs/>
          <w:sz w:val="52"/>
        </w:rPr>
        <w:t xml:space="preserve">РМО  педагогов дошкольных учреждений </w:t>
      </w:r>
    </w:p>
    <w:p w:rsidR="009C3101" w:rsidRPr="00C10C1E" w:rsidRDefault="00D40DB5" w:rsidP="009C3101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Альменевского муниципального округа</w:t>
      </w:r>
    </w:p>
    <w:p w:rsidR="009C3101" w:rsidRPr="005B667C" w:rsidRDefault="005A6C17" w:rsidP="009C3101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за 2021</w:t>
      </w:r>
      <w:r w:rsidR="00F3305F">
        <w:rPr>
          <w:rFonts w:ascii="Times New Roman" w:hAnsi="Times New Roman" w:cs="Times New Roman"/>
          <w:b/>
          <w:sz w:val="52"/>
        </w:rPr>
        <w:t>-20</w:t>
      </w:r>
      <w:r>
        <w:rPr>
          <w:rFonts w:ascii="Times New Roman" w:hAnsi="Times New Roman" w:cs="Times New Roman"/>
          <w:b/>
          <w:sz w:val="52"/>
        </w:rPr>
        <w:t>22</w:t>
      </w:r>
      <w:r w:rsidR="009C3101" w:rsidRPr="005B667C">
        <w:rPr>
          <w:rFonts w:ascii="Times New Roman" w:hAnsi="Times New Roman" w:cs="Times New Roman"/>
          <w:b/>
          <w:sz w:val="52"/>
        </w:rPr>
        <w:t xml:space="preserve"> учебный год.</w:t>
      </w:r>
    </w:p>
    <w:p w:rsidR="009C3101" w:rsidRPr="005B667C" w:rsidRDefault="009C3101" w:rsidP="009C3101">
      <w:pPr>
        <w:pStyle w:val="a3"/>
        <w:jc w:val="center"/>
        <w:rPr>
          <w:rFonts w:ascii="Times New Roman" w:hAnsi="Times New Roman" w:cs="Times New Roman"/>
          <w:sz w:val="48"/>
          <w:lang w:eastAsia="ru-RU"/>
        </w:rPr>
      </w:pP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jc w:val="right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Руководитель: </w:t>
      </w:r>
      <w:r w:rsidRPr="005B667C">
        <w:rPr>
          <w:rFonts w:ascii="Times New Roman" w:hAnsi="Times New Roman" w:cs="Times New Roman"/>
          <w:b/>
          <w:sz w:val="32"/>
          <w:lang w:eastAsia="ru-RU"/>
        </w:rPr>
        <w:t>методист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МКДОУ </w:t>
      </w:r>
    </w:p>
    <w:p w:rsidR="009C3101" w:rsidRDefault="009C3101" w:rsidP="009C3101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                                                         Детский сад № 1 «Солнышко»</w:t>
      </w:r>
      <w:r w:rsidRPr="005B667C">
        <w:rPr>
          <w:rFonts w:ascii="Times New Roman" w:hAnsi="Times New Roman" w:cs="Times New Roman"/>
          <w:b/>
          <w:sz w:val="32"/>
          <w:lang w:eastAsia="ru-RU"/>
        </w:rPr>
        <w:t xml:space="preserve"> </w:t>
      </w:r>
    </w:p>
    <w:p w:rsidR="009C3101" w:rsidRPr="005B667C" w:rsidRDefault="008617CB" w:rsidP="008617CB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                                     </w:t>
      </w:r>
      <w:r w:rsidR="009C3101" w:rsidRPr="005B667C">
        <w:rPr>
          <w:rFonts w:ascii="Times New Roman" w:hAnsi="Times New Roman" w:cs="Times New Roman"/>
          <w:b/>
          <w:sz w:val="32"/>
          <w:lang w:eastAsia="ru-RU"/>
        </w:rPr>
        <w:t>Белобородова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5B667C">
        <w:rPr>
          <w:rFonts w:ascii="Times New Roman" w:hAnsi="Times New Roman" w:cs="Times New Roman"/>
          <w:b/>
          <w:sz w:val="32"/>
          <w:lang w:eastAsia="ru-RU"/>
        </w:rPr>
        <w:t>Г. К.</w:t>
      </w: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8617CB" w:rsidRDefault="008617CB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Pr="00F82F39" w:rsidRDefault="009C3101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D29F9" w:rsidRPr="00F82F39" w:rsidRDefault="005D29F9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F4D36" w:rsidRDefault="00FF4D36" w:rsidP="009C3101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9C3101" w:rsidRPr="00F82F39" w:rsidRDefault="00F3305F" w:rsidP="009C310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lang w:val="en-US" w:eastAsia="ru-RU"/>
        </w:rPr>
        <w:t>c</w:t>
      </w:r>
      <w:proofErr w:type="gramEnd"/>
      <w:r w:rsidRPr="009B5DF3">
        <w:rPr>
          <w:rFonts w:ascii="Times New Roman" w:hAnsi="Times New Roman" w:cs="Times New Roman"/>
          <w:b/>
          <w:sz w:val="28"/>
          <w:lang w:eastAsia="ru-RU"/>
        </w:rPr>
        <w:t xml:space="preserve">. </w:t>
      </w:r>
      <w:r w:rsidR="009C3101" w:rsidRPr="005B667C">
        <w:rPr>
          <w:rFonts w:ascii="Times New Roman" w:hAnsi="Times New Roman" w:cs="Times New Roman"/>
          <w:b/>
          <w:sz w:val="28"/>
          <w:lang w:eastAsia="ru-RU"/>
        </w:rPr>
        <w:t>Альменево</w:t>
      </w:r>
    </w:p>
    <w:p w:rsidR="005D29F9" w:rsidRPr="005D29F9" w:rsidRDefault="005A6C17" w:rsidP="009C310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2022</w:t>
      </w:r>
      <w:r w:rsidR="005D29F9" w:rsidRPr="00F82F39">
        <w:rPr>
          <w:rFonts w:ascii="Times New Roman" w:hAnsi="Times New Roman" w:cs="Times New Roman"/>
          <w:b/>
          <w:sz w:val="28"/>
          <w:lang w:eastAsia="ru-RU"/>
        </w:rPr>
        <w:t xml:space="preserve"> г</w:t>
      </w:r>
      <w:r w:rsidR="005D29F9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F87445" w:rsidRDefault="00F87445" w:rsidP="00DA79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F87445" w:rsidRDefault="00F87445" w:rsidP="00F8744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87445">
        <w:rPr>
          <w:rFonts w:ascii="Times New Roman" w:hAnsi="Times New Roman" w:cs="Times New Roman"/>
          <w:b/>
          <w:sz w:val="24"/>
          <w:lang w:eastAsia="ru-RU"/>
        </w:rPr>
        <w:t>Содержание</w:t>
      </w:r>
    </w:p>
    <w:p w:rsidR="005778C7" w:rsidRDefault="005778C7" w:rsidP="00F8744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78C7" w:rsidRDefault="005778C7" w:rsidP="00F8744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F87445" w:rsidRDefault="00F87445" w:rsidP="00F87445">
      <w:pPr>
        <w:pStyle w:val="a3"/>
        <w:ind w:firstLine="708"/>
        <w:rPr>
          <w:rFonts w:ascii="Times New Roman" w:hAnsi="Times New Roman" w:cs="Times New Roman"/>
          <w:b/>
          <w:sz w:val="24"/>
          <w:lang w:eastAsia="ru-RU"/>
        </w:rPr>
      </w:pP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778C7">
        <w:rPr>
          <w:rFonts w:ascii="Times New Roman" w:hAnsi="Times New Roman" w:cs="Times New Roman"/>
          <w:b/>
          <w:sz w:val="28"/>
          <w:lang w:val="en-US" w:eastAsia="ru-RU"/>
        </w:rPr>
        <w:t>I</w:t>
      </w:r>
      <w:r w:rsidRPr="005778C7">
        <w:rPr>
          <w:rFonts w:ascii="Times New Roman" w:hAnsi="Times New Roman" w:cs="Times New Roman"/>
          <w:b/>
          <w:sz w:val="28"/>
          <w:lang w:eastAsia="ru-RU"/>
        </w:rPr>
        <w:t xml:space="preserve">. </w:t>
      </w:r>
      <w:r w:rsidRPr="005778C7">
        <w:rPr>
          <w:rFonts w:ascii="Times New Roman" w:hAnsi="Times New Roman" w:cs="Times New Roman"/>
          <w:b/>
          <w:sz w:val="24"/>
          <w:lang w:eastAsia="ru-RU"/>
        </w:rPr>
        <w:t>Введение</w:t>
      </w:r>
      <w:r w:rsidRPr="00341DB4">
        <w:rPr>
          <w:rFonts w:ascii="Times New Roman" w:hAnsi="Times New Roman" w:cs="Times New Roman"/>
          <w:sz w:val="24"/>
          <w:lang w:eastAsia="ru-RU"/>
        </w:rPr>
        <w:t>.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..................................................................................................................................................3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778C7">
        <w:rPr>
          <w:rFonts w:ascii="Times New Roman" w:hAnsi="Times New Roman" w:cs="Times New Roman"/>
          <w:b/>
          <w:sz w:val="28"/>
          <w:lang w:val="en-US" w:eastAsia="ru-RU"/>
        </w:rPr>
        <w:t>II</w:t>
      </w:r>
      <w:r w:rsidRPr="005778C7">
        <w:rPr>
          <w:rFonts w:ascii="Times New Roman" w:hAnsi="Times New Roman" w:cs="Times New Roman"/>
          <w:b/>
          <w:sz w:val="32"/>
          <w:lang w:eastAsia="ru-RU"/>
        </w:rPr>
        <w:t xml:space="preserve">. </w:t>
      </w:r>
      <w:r w:rsidR="00E01DD5" w:rsidRPr="00E01DD5">
        <w:rPr>
          <w:rFonts w:ascii="Times New Roman" w:hAnsi="Times New Roman" w:cs="Times New Roman"/>
          <w:b/>
          <w:sz w:val="24"/>
          <w:lang w:eastAsia="ru-RU"/>
        </w:rPr>
        <w:t>П</w:t>
      </w:r>
      <w:r w:rsidR="00E01DD5">
        <w:rPr>
          <w:rFonts w:ascii="Times New Roman" w:hAnsi="Times New Roman" w:cs="Times New Roman"/>
          <w:b/>
          <w:sz w:val="24"/>
          <w:lang w:eastAsia="ru-RU"/>
        </w:rPr>
        <w:t>едагогические</w:t>
      </w:r>
      <w:r w:rsidRPr="005778C7">
        <w:rPr>
          <w:rFonts w:ascii="Times New Roman" w:hAnsi="Times New Roman" w:cs="Times New Roman"/>
          <w:b/>
          <w:sz w:val="24"/>
          <w:lang w:eastAsia="ru-RU"/>
        </w:rPr>
        <w:t xml:space="preserve"> кадр</w:t>
      </w:r>
      <w:r w:rsidR="00E01DD5">
        <w:rPr>
          <w:rFonts w:ascii="Times New Roman" w:hAnsi="Times New Roman" w:cs="Times New Roman"/>
          <w:b/>
          <w:sz w:val="24"/>
          <w:lang w:eastAsia="ru-RU"/>
        </w:rPr>
        <w:t>ы района</w:t>
      </w:r>
      <w:r w:rsidRPr="00341DB4">
        <w:rPr>
          <w:rFonts w:ascii="Times New Roman" w:hAnsi="Times New Roman" w:cs="Times New Roman"/>
          <w:sz w:val="24"/>
          <w:lang w:eastAsia="ru-RU"/>
        </w:rPr>
        <w:t>.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.................................................................................................</w:t>
      </w:r>
      <w:r w:rsidR="00E01DD5">
        <w:rPr>
          <w:rFonts w:ascii="Times New Roman" w:hAnsi="Times New Roman" w:cs="Times New Roman"/>
          <w:sz w:val="24"/>
          <w:lang w:eastAsia="ru-RU"/>
        </w:rPr>
        <w:t>.......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</w:t>
      </w:r>
      <w:r w:rsidR="00AC44B6">
        <w:rPr>
          <w:rFonts w:ascii="Times New Roman" w:hAnsi="Times New Roman" w:cs="Times New Roman"/>
          <w:sz w:val="24"/>
          <w:lang w:eastAsia="ru-RU"/>
        </w:rPr>
        <w:t>3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III</w:t>
      </w:r>
      <w:r w:rsidRPr="005778C7">
        <w:rPr>
          <w:rFonts w:ascii="Times New Roman" w:hAnsi="Times New Roman" w:cs="Times New Roman"/>
          <w:b/>
          <w:sz w:val="28"/>
        </w:rPr>
        <w:t>.</w:t>
      </w:r>
      <w:r w:rsidRPr="005778C7">
        <w:rPr>
          <w:rFonts w:ascii="Times New Roman" w:hAnsi="Times New Roman" w:cs="Times New Roman"/>
          <w:b/>
        </w:rPr>
        <w:t xml:space="preserve"> </w:t>
      </w:r>
      <w:r w:rsidRPr="005778C7">
        <w:rPr>
          <w:rFonts w:ascii="Times New Roman" w:hAnsi="Times New Roman" w:cs="Times New Roman"/>
          <w:b/>
          <w:sz w:val="24"/>
          <w:lang w:eastAsia="ru-RU"/>
        </w:rPr>
        <w:t>Методическая работа</w:t>
      </w:r>
      <w:r w:rsidR="005778C7" w:rsidRPr="00341DB4">
        <w:rPr>
          <w:rFonts w:ascii="Times New Roman" w:hAnsi="Times New Roman" w:cs="Times New Roman"/>
          <w:sz w:val="24"/>
          <w:lang w:eastAsia="ru-RU"/>
        </w:rPr>
        <w:t>.........................................................................................................................</w:t>
      </w:r>
      <w:r w:rsidR="00AC44B6">
        <w:rPr>
          <w:rFonts w:ascii="Times New Roman" w:hAnsi="Times New Roman" w:cs="Times New Roman"/>
          <w:sz w:val="24"/>
          <w:lang w:eastAsia="ru-RU"/>
        </w:rPr>
        <w:t>5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IV</w:t>
      </w:r>
      <w:r w:rsidRPr="005778C7">
        <w:rPr>
          <w:rFonts w:ascii="Times New Roman" w:hAnsi="Times New Roman" w:cs="Times New Roman"/>
          <w:b/>
          <w:sz w:val="28"/>
        </w:rPr>
        <w:t>.</w:t>
      </w:r>
      <w:r w:rsidRPr="005778C7">
        <w:rPr>
          <w:rFonts w:ascii="Times New Roman" w:hAnsi="Times New Roman" w:cs="Times New Roman"/>
          <w:b/>
        </w:rPr>
        <w:t xml:space="preserve"> </w:t>
      </w:r>
      <w:r w:rsidRPr="005778C7">
        <w:rPr>
          <w:rFonts w:ascii="Times New Roman" w:hAnsi="Times New Roman" w:cs="Times New Roman"/>
          <w:b/>
          <w:sz w:val="24"/>
        </w:rPr>
        <w:t>Участие ДОО в мероприятиях</w:t>
      </w:r>
      <w:r w:rsidRPr="00341DB4">
        <w:rPr>
          <w:rFonts w:ascii="Times New Roman" w:hAnsi="Times New Roman" w:cs="Times New Roman"/>
          <w:sz w:val="24"/>
        </w:rPr>
        <w:t>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AC44B6">
        <w:rPr>
          <w:rFonts w:ascii="Times New Roman" w:hAnsi="Times New Roman" w:cs="Times New Roman"/>
          <w:sz w:val="24"/>
        </w:rPr>
        <w:t>9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778C7">
        <w:rPr>
          <w:rFonts w:ascii="Times New Roman" w:hAnsi="Times New Roman" w:cs="Times New Roman"/>
          <w:b/>
          <w:color w:val="000000"/>
          <w:sz w:val="28"/>
          <w:lang w:val="en-US"/>
        </w:rPr>
        <w:t>V</w:t>
      </w:r>
      <w:r w:rsidRPr="005778C7">
        <w:rPr>
          <w:rFonts w:ascii="Times New Roman" w:hAnsi="Times New Roman" w:cs="Times New Roman"/>
          <w:b/>
          <w:color w:val="000000"/>
        </w:rPr>
        <w:t xml:space="preserve">.  </w:t>
      </w:r>
      <w:r w:rsidRPr="005778C7">
        <w:rPr>
          <w:rFonts w:ascii="Times New Roman" w:hAnsi="Times New Roman" w:cs="Times New Roman"/>
          <w:b/>
          <w:sz w:val="24"/>
        </w:rPr>
        <w:t>Взаимодействие</w:t>
      </w:r>
      <w:proofErr w:type="gramEnd"/>
      <w:r w:rsidRPr="005778C7">
        <w:rPr>
          <w:rFonts w:ascii="Times New Roman" w:hAnsi="Times New Roman" w:cs="Times New Roman"/>
          <w:b/>
          <w:sz w:val="24"/>
        </w:rPr>
        <w:t xml:space="preserve"> с родителями (законными представителями</w:t>
      </w:r>
      <w:r w:rsidRPr="00341DB4">
        <w:rPr>
          <w:rFonts w:ascii="Times New Roman" w:hAnsi="Times New Roman" w:cs="Times New Roman"/>
          <w:sz w:val="24"/>
        </w:rPr>
        <w:t>).</w:t>
      </w:r>
      <w:r w:rsidR="005778C7" w:rsidRPr="00341DB4">
        <w:rPr>
          <w:rFonts w:ascii="Times New Roman" w:hAnsi="Times New Roman" w:cs="Times New Roman"/>
          <w:sz w:val="24"/>
        </w:rPr>
        <w:t>.................</w:t>
      </w:r>
      <w:r w:rsidR="00AC44B6">
        <w:rPr>
          <w:rFonts w:ascii="Times New Roman" w:hAnsi="Times New Roman" w:cs="Times New Roman"/>
          <w:sz w:val="24"/>
        </w:rPr>
        <w:t>..............................10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5778C7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5778C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5778C7">
        <w:rPr>
          <w:rFonts w:ascii="Times New Roman" w:hAnsi="Times New Roman" w:cs="Times New Roman"/>
          <w:b/>
          <w:color w:val="000000"/>
          <w:sz w:val="24"/>
        </w:rPr>
        <w:t>Взаимодействие с социумом</w:t>
      </w:r>
      <w:r w:rsidR="005778C7" w:rsidRPr="00341DB4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</w:t>
      </w:r>
      <w:r w:rsidR="002B32CA">
        <w:rPr>
          <w:rFonts w:ascii="Times New Roman" w:hAnsi="Times New Roman" w:cs="Times New Roman"/>
          <w:color w:val="000000"/>
          <w:sz w:val="24"/>
        </w:rPr>
        <w:t>..............................</w:t>
      </w:r>
      <w:r w:rsidR="00AC44B6">
        <w:rPr>
          <w:rFonts w:ascii="Times New Roman" w:hAnsi="Times New Roman" w:cs="Times New Roman"/>
          <w:color w:val="000000"/>
          <w:sz w:val="24"/>
        </w:rPr>
        <w:t>10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VII</w:t>
      </w:r>
      <w:r w:rsidRPr="005778C7">
        <w:rPr>
          <w:rFonts w:ascii="Times New Roman" w:hAnsi="Times New Roman" w:cs="Times New Roman"/>
          <w:b/>
          <w:sz w:val="28"/>
        </w:rPr>
        <w:t xml:space="preserve">. </w:t>
      </w:r>
      <w:r w:rsidRPr="005778C7">
        <w:rPr>
          <w:rFonts w:ascii="Times New Roman" w:hAnsi="Times New Roman" w:cs="Times New Roman"/>
          <w:b/>
          <w:sz w:val="24"/>
          <w:szCs w:val="24"/>
        </w:rPr>
        <w:t>Инновационная деятельность ДОО</w:t>
      </w:r>
      <w:r w:rsidRPr="00341DB4">
        <w:rPr>
          <w:rFonts w:ascii="Times New Roman" w:hAnsi="Times New Roman" w:cs="Times New Roman"/>
          <w:sz w:val="24"/>
          <w:szCs w:val="24"/>
        </w:rPr>
        <w:t>.</w:t>
      </w:r>
      <w:r w:rsidR="005778C7" w:rsidRPr="00341D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...........................................................................................1</w:t>
      </w:r>
      <w:r w:rsidR="00AC44B6">
        <w:rPr>
          <w:rFonts w:ascii="Times New Roman" w:hAnsi="Times New Roman" w:cs="Times New Roman"/>
          <w:sz w:val="24"/>
          <w:szCs w:val="24"/>
        </w:rPr>
        <w:t>1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VIII</w:t>
      </w:r>
      <w:r w:rsidRPr="005778C7">
        <w:rPr>
          <w:rFonts w:ascii="Times New Roman" w:hAnsi="Times New Roman" w:cs="Times New Roman"/>
          <w:b/>
        </w:rPr>
        <w:t xml:space="preserve">. </w:t>
      </w:r>
      <w:r w:rsidRPr="005778C7">
        <w:rPr>
          <w:rFonts w:ascii="Times New Roman" w:hAnsi="Times New Roman" w:cs="Times New Roman"/>
          <w:b/>
          <w:sz w:val="24"/>
        </w:rPr>
        <w:t>Заключение</w:t>
      </w:r>
      <w:r w:rsidRPr="00341DB4">
        <w:rPr>
          <w:rFonts w:ascii="Times New Roman" w:hAnsi="Times New Roman" w:cs="Times New Roman"/>
          <w:sz w:val="24"/>
        </w:rPr>
        <w:t>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....................................................................................................................................1</w:t>
      </w:r>
      <w:r w:rsidR="00AC44B6">
        <w:rPr>
          <w:rFonts w:ascii="Times New Roman" w:hAnsi="Times New Roman" w:cs="Times New Roman"/>
          <w:sz w:val="24"/>
        </w:rPr>
        <w:t>1</w:t>
      </w:r>
    </w:p>
    <w:p w:rsidR="00F87445" w:rsidRPr="005778C7" w:rsidRDefault="00F87445" w:rsidP="005778C7">
      <w:pPr>
        <w:jc w:val="both"/>
        <w:rPr>
          <w:rFonts w:ascii="Times New Roman" w:hAnsi="Times New Roman" w:cs="Times New Roman"/>
          <w:b/>
          <w:sz w:val="24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IX</w:t>
      </w:r>
      <w:r w:rsidRPr="005778C7">
        <w:rPr>
          <w:rFonts w:ascii="Times New Roman" w:hAnsi="Times New Roman" w:cs="Times New Roman"/>
          <w:b/>
          <w:sz w:val="28"/>
        </w:rPr>
        <w:t xml:space="preserve">. </w:t>
      </w:r>
      <w:r w:rsidR="005A6C17">
        <w:rPr>
          <w:rFonts w:ascii="Times New Roman" w:hAnsi="Times New Roman" w:cs="Times New Roman"/>
          <w:b/>
          <w:sz w:val="24"/>
        </w:rPr>
        <w:t>Перспективы на 202</w:t>
      </w:r>
      <w:r w:rsidR="00E01DD5">
        <w:rPr>
          <w:rFonts w:ascii="Times New Roman" w:hAnsi="Times New Roman" w:cs="Times New Roman"/>
          <w:b/>
          <w:sz w:val="24"/>
        </w:rPr>
        <w:t>2</w:t>
      </w:r>
      <w:r w:rsidRPr="005778C7">
        <w:rPr>
          <w:rFonts w:ascii="Times New Roman" w:hAnsi="Times New Roman" w:cs="Times New Roman"/>
          <w:b/>
          <w:sz w:val="24"/>
        </w:rPr>
        <w:t>-202</w:t>
      </w:r>
      <w:r w:rsidR="00E01DD5">
        <w:rPr>
          <w:rFonts w:ascii="Times New Roman" w:hAnsi="Times New Roman" w:cs="Times New Roman"/>
          <w:b/>
          <w:sz w:val="24"/>
        </w:rPr>
        <w:t>3</w:t>
      </w:r>
      <w:r w:rsidRPr="005778C7">
        <w:rPr>
          <w:rFonts w:ascii="Times New Roman" w:hAnsi="Times New Roman" w:cs="Times New Roman"/>
          <w:b/>
          <w:sz w:val="24"/>
        </w:rPr>
        <w:t xml:space="preserve"> учебный год</w:t>
      </w:r>
      <w:r w:rsidRPr="00341DB4">
        <w:rPr>
          <w:rFonts w:ascii="Times New Roman" w:hAnsi="Times New Roman" w:cs="Times New Roman"/>
          <w:sz w:val="24"/>
        </w:rPr>
        <w:t>.</w:t>
      </w:r>
      <w:r w:rsidR="005778C7"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.....................................................................................1</w:t>
      </w:r>
      <w:r w:rsidR="00AC44B6">
        <w:rPr>
          <w:rFonts w:ascii="Times New Roman" w:hAnsi="Times New Roman" w:cs="Times New Roman"/>
          <w:sz w:val="24"/>
        </w:rPr>
        <w:t>2</w:t>
      </w:r>
    </w:p>
    <w:p w:rsidR="00F87445" w:rsidRPr="005778C7" w:rsidRDefault="005778C7" w:rsidP="005778C7">
      <w:pPr>
        <w:pStyle w:val="a3"/>
        <w:rPr>
          <w:rFonts w:ascii="Times New Roman" w:hAnsi="Times New Roman" w:cs="Times New Roman"/>
          <w:b/>
          <w:sz w:val="40"/>
        </w:rPr>
      </w:pPr>
      <w:r w:rsidRPr="005778C7">
        <w:rPr>
          <w:rFonts w:ascii="Times New Roman" w:hAnsi="Times New Roman" w:cs="Times New Roman"/>
          <w:b/>
          <w:sz w:val="28"/>
          <w:lang w:val="en-US"/>
        </w:rPr>
        <w:t>X</w:t>
      </w:r>
      <w:r w:rsidRPr="005778C7">
        <w:rPr>
          <w:rFonts w:ascii="Times New Roman" w:hAnsi="Times New Roman" w:cs="Times New Roman"/>
          <w:b/>
          <w:sz w:val="28"/>
        </w:rPr>
        <w:t xml:space="preserve">. </w:t>
      </w:r>
      <w:r w:rsidRPr="005778C7">
        <w:rPr>
          <w:rFonts w:ascii="Times New Roman" w:hAnsi="Times New Roman" w:cs="Times New Roman"/>
          <w:b/>
          <w:sz w:val="24"/>
        </w:rPr>
        <w:t>Сводная таблица педагогического состава дошкольных образовательных учреждений Ал</w:t>
      </w:r>
      <w:r w:rsidR="005A6C17">
        <w:rPr>
          <w:rFonts w:ascii="Times New Roman" w:hAnsi="Times New Roman" w:cs="Times New Roman"/>
          <w:b/>
          <w:sz w:val="24"/>
        </w:rPr>
        <w:t xml:space="preserve">ьменевского района на 01.05.2022 </w:t>
      </w:r>
      <w:r w:rsidRPr="005778C7">
        <w:rPr>
          <w:rFonts w:ascii="Times New Roman" w:hAnsi="Times New Roman" w:cs="Times New Roman"/>
          <w:b/>
          <w:sz w:val="24"/>
        </w:rPr>
        <w:t>года</w:t>
      </w:r>
      <w:r w:rsidRPr="00341DB4">
        <w:rPr>
          <w:rFonts w:ascii="Times New Roman" w:hAnsi="Times New Roman" w:cs="Times New Roman"/>
          <w:sz w:val="24"/>
        </w:rPr>
        <w:t>...........................................................................................1</w:t>
      </w:r>
      <w:r w:rsidR="00AC44B6">
        <w:rPr>
          <w:rFonts w:ascii="Times New Roman" w:hAnsi="Times New Roman" w:cs="Times New Roman"/>
          <w:sz w:val="24"/>
        </w:rPr>
        <w:t>3</w:t>
      </w:r>
    </w:p>
    <w:p w:rsidR="005778C7" w:rsidRPr="005778C7" w:rsidRDefault="005778C7" w:rsidP="005778C7">
      <w:pPr>
        <w:jc w:val="both"/>
        <w:rPr>
          <w:rFonts w:ascii="Times New Roman" w:hAnsi="Times New Roman" w:cs="Times New Roman"/>
          <w:b/>
          <w:sz w:val="36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F87445">
      <w:pPr>
        <w:pStyle w:val="a3"/>
        <w:ind w:firstLine="708"/>
        <w:rPr>
          <w:rFonts w:ascii="Times New Roman" w:hAnsi="Times New Roman" w:cs="Times New Roman"/>
          <w:b/>
          <w:sz w:val="32"/>
        </w:rPr>
      </w:pPr>
    </w:p>
    <w:p w:rsidR="005778C7" w:rsidRDefault="005778C7" w:rsidP="005778C7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CC456B" w:rsidRDefault="00CC456B" w:rsidP="005778C7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8A004F" w:rsidRDefault="00F87445" w:rsidP="008A004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>В</w:t>
      </w:r>
      <w:r w:rsidRPr="00F87445">
        <w:rPr>
          <w:rFonts w:ascii="Times New Roman" w:hAnsi="Times New Roman" w:cs="Times New Roman"/>
          <w:b/>
          <w:sz w:val="24"/>
          <w:lang w:eastAsia="ru-RU"/>
        </w:rPr>
        <w:t>ведение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961D13" w:rsidRDefault="00E02DC0" w:rsidP="00E02DC0">
      <w:pPr>
        <w:pStyle w:val="a3"/>
        <w:jc w:val="both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       Современное общество предъявляет высокие требования к коммуникативной деятельности личности. Меняются способы, средства и даже нек</w:t>
      </w:r>
      <w:r>
        <w:rPr>
          <w:rFonts w:ascii="Times New Roman" w:hAnsi="Times New Roman" w:cs="Times New Roman"/>
          <w:sz w:val="24"/>
        </w:rPr>
        <w:t>оторые формулы  этикета общения</w:t>
      </w:r>
      <w:r w:rsidRPr="00E02DC0">
        <w:rPr>
          <w:rFonts w:ascii="Times New Roman" w:hAnsi="Times New Roman" w:cs="Times New Roman"/>
          <w:sz w:val="24"/>
        </w:rPr>
        <w:t xml:space="preserve">. Высокий уровень коммуникативных умений выступает залогом успешной адаптации </w:t>
      </w:r>
      <w:r>
        <w:rPr>
          <w:rFonts w:ascii="Times New Roman" w:hAnsi="Times New Roman" w:cs="Times New Roman"/>
          <w:sz w:val="24"/>
        </w:rPr>
        <w:t xml:space="preserve">человека </w:t>
      </w:r>
      <w:r w:rsidRPr="00E02DC0">
        <w:rPr>
          <w:rFonts w:ascii="Times New Roman" w:hAnsi="Times New Roman" w:cs="Times New Roman"/>
          <w:sz w:val="24"/>
        </w:rPr>
        <w:t xml:space="preserve">в любой социальной среде. Особая роль в реализации этого требования </w:t>
      </w:r>
      <w:r>
        <w:rPr>
          <w:rFonts w:ascii="Times New Roman" w:hAnsi="Times New Roman" w:cs="Times New Roman"/>
          <w:sz w:val="24"/>
        </w:rPr>
        <w:t xml:space="preserve">для дошкольных учреждений </w:t>
      </w:r>
      <w:r w:rsidRPr="00E02DC0">
        <w:rPr>
          <w:rFonts w:ascii="Times New Roman" w:hAnsi="Times New Roman" w:cs="Times New Roman"/>
          <w:sz w:val="24"/>
        </w:rPr>
        <w:t>принадлежит воспитателю, который становится соавтором целостного образовате</w:t>
      </w:r>
      <w:r w:rsidR="00961D13">
        <w:rPr>
          <w:rFonts w:ascii="Times New Roman" w:hAnsi="Times New Roman" w:cs="Times New Roman"/>
          <w:sz w:val="24"/>
        </w:rPr>
        <w:t>льного процесса в детском саду</w:t>
      </w:r>
      <w:r w:rsidRPr="00E02DC0">
        <w:rPr>
          <w:rFonts w:ascii="Times New Roman" w:hAnsi="Times New Roman" w:cs="Times New Roman"/>
          <w:sz w:val="24"/>
        </w:rPr>
        <w:t>, учитывая особенности развит</w:t>
      </w:r>
      <w:r w:rsidR="002E0EA7">
        <w:rPr>
          <w:rFonts w:ascii="Times New Roman" w:hAnsi="Times New Roman" w:cs="Times New Roman"/>
          <w:sz w:val="24"/>
        </w:rPr>
        <w:t>ия и конкретные интересы детей, предпосылки инициаторской и творческой деятельности.</w:t>
      </w:r>
    </w:p>
    <w:p w:rsidR="00341DB4" w:rsidRPr="002B32CA" w:rsidRDefault="00E02DC0" w:rsidP="002B32C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Одной из эффективных форм системы непрерывного образования педагогов ДОУ являются заседания</w:t>
      </w:r>
      <w:r w:rsidR="00E01DD5">
        <w:rPr>
          <w:rFonts w:ascii="Times New Roman" w:hAnsi="Times New Roman" w:cs="Times New Roman"/>
          <w:sz w:val="24"/>
        </w:rPr>
        <w:t xml:space="preserve"> районного</w:t>
      </w:r>
      <w:r w:rsidRPr="00E02DC0">
        <w:rPr>
          <w:rFonts w:ascii="Times New Roman" w:hAnsi="Times New Roman" w:cs="Times New Roman"/>
          <w:sz w:val="24"/>
        </w:rPr>
        <w:t xml:space="preserve"> методи</w:t>
      </w:r>
      <w:r w:rsidR="00E01DD5">
        <w:rPr>
          <w:rFonts w:ascii="Times New Roman" w:hAnsi="Times New Roman" w:cs="Times New Roman"/>
          <w:sz w:val="24"/>
        </w:rPr>
        <w:t xml:space="preserve">ческого объединения (далее – РМО). </w:t>
      </w:r>
      <w:r w:rsidR="005A6C17">
        <w:rPr>
          <w:rFonts w:ascii="Times New Roman" w:hAnsi="Times New Roman" w:cs="Times New Roman"/>
          <w:sz w:val="24"/>
        </w:rPr>
        <w:t>Работа РМО педагогов  в 2021-2022</w:t>
      </w:r>
      <w:r w:rsidRPr="00E02DC0">
        <w:rPr>
          <w:rFonts w:ascii="Times New Roman" w:hAnsi="Times New Roman" w:cs="Times New Roman"/>
          <w:sz w:val="24"/>
        </w:rPr>
        <w:t xml:space="preserve"> учебном году строил</w:t>
      </w:r>
      <w:r w:rsidR="00961D13">
        <w:rPr>
          <w:rFonts w:ascii="Times New Roman" w:hAnsi="Times New Roman" w:cs="Times New Roman"/>
          <w:sz w:val="24"/>
        </w:rPr>
        <w:t>ась по единой методической теме</w:t>
      </w:r>
      <w:r w:rsidRPr="00E02DC0">
        <w:rPr>
          <w:rFonts w:ascii="Times New Roman" w:hAnsi="Times New Roman" w:cs="Times New Roman"/>
          <w:sz w:val="24"/>
        </w:rPr>
        <w:t xml:space="preserve"> </w:t>
      </w:r>
      <w:r w:rsidR="00961D13" w:rsidRPr="00D1564E">
        <w:rPr>
          <w:rFonts w:ascii="Times New Roman" w:hAnsi="Times New Roman" w:cs="Times New Roman"/>
          <w:b/>
          <w:bCs/>
          <w:sz w:val="24"/>
        </w:rPr>
        <w:t>«</w:t>
      </w:r>
      <w:r w:rsidR="00961D13" w:rsidRPr="00D1564E">
        <w:rPr>
          <w:rFonts w:ascii="Times New Roman" w:hAnsi="Times New Roman" w:cs="Times New Roman"/>
          <w:sz w:val="24"/>
        </w:rPr>
        <w:t>Обеспечение профессиональной готовности педагогических работников к эффективному включению  современных технологий в воспитательно-образовательный процесс ДОУ».</w:t>
      </w:r>
    </w:p>
    <w:p w:rsidR="00961D13" w:rsidRPr="00D1564E" w:rsidRDefault="00961D13" w:rsidP="00961D1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Была поставлена ц</w:t>
      </w:r>
      <w:r w:rsidRPr="00D1564E">
        <w:rPr>
          <w:rFonts w:ascii="Times New Roman" w:hAnsi="Times New Roman" w:cs="Times New Roman"/>
          <w:b/>
          <w:bCs/>
          <w:sz w:val="24"/>
          <w:u w:val="single"/>
        </w:rPr>
        <w:t>ель</w:t>
      </w:r>
      <w:r w:rsidRPr="00D1564E">
        <w:rPr>
          <w:rFonts w:ascii="Times New Roman" w:hAnsi="Times New Roman" w:cs="Times New Roman"/>
          <w:b/>
          <w:bCs/>
          <w:sz w:val="28"/>
        </w:rPr>
        <w:t>:</w:t>
      </w:r>
      <w:r w:rsidRPr="00D1564E">
        <w:rPr>
          <w:rFonts w:ascii="Times New Roman" w:hAnsi="Times New Roman" w:cs="Times New Roman"/>
          <w:sz w:val="28"/>
        </w:rPr>
        <w:t xml:space="preserve"> </w:t>
      </w:r>
    </w:p>
    <w:p w:rsidR="005A6C17" w:rsidRPr="00394C65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394C65">
        <w:rPr>
          <w:rFonts w:ascii="Times New Roman" w:hAnsi="Times New Roman" w:cs="Times New Roman"/>
          <w:sz w:val="24"/>
        </w:rPr>
        <w:t>повышение качества и эффективности образовательного процесса в соответствии с ФГОС ДО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Arial" w:hAnsi="Arial" w:cs="Arial"/>
          <w:color w:val="212529"/>
          <w:shd w:val="clear" w:color="auto" w:fill="F4F4F4"/>
        </w:rPr>
        <w:t> </w:t>
      </w:r>
      <w:r w:rsidRPr="00394C65">
        <w:rPr>
          <w:rFonts w:ascii="Times New Roman" w:hAnsi="Times New Roman" w:cs="Times New Roman"/>
          <w:sz w:val="24"/>
        </w:rPr>
        <w:t>всестороннее повышение профессионального мастерства и твор</w:t>
      </w:r>
      <w:r>
        <w:rPr>
          <w:rFonts w:ascii="Times New Roman" w:hAnsi="Times New Roman" w:cs="Times New Roman"/>
          <w:sz w:val="24"/>
        </w:rPr>
        <w:t xml:space="preserve">ческого потенциала педагогов </w:t>
      </w:r>
      <w:r w:rsidRPr="00D1564E">
        <w:rPr>
          <w:rFonts w:ascii="Times New Roman" w:hAnsi="Times New Roman" w:cs="Times New Roman"/>
          <w:sz w:val="24"/>
        </w:rPr>
        <w:t xml:space="preserve"> в условиях введение профессионального стандарта</w:t>
      </w:r>
      <w:r>
        <w:rPr>
          <w:rFonts w:ascii="Times New Roman" w:hAnsi="Times New Roman" w:cs="Times New Roman"/>
          <w:sz w:val="24"/>
        </w:rPr>
        <w:t>.</w:t>
      </w:r>
      <w:r w:rsidRPr="00D1564E">
        <w:rPr>
          <w:rFonts w:ascii="Times New Roman" w:hAnsi="Times New Roman" w:cs="Times New Roman"/>
          <w:sz w:val="24"/>
        </w:rPr>
        <w:t xml:space="preserve"> </w:t>
      </w:r>
    </w:p>
    <w:p w:rsidR="00961D13" w:rsidRPr="00D1564E" w:rsidRDefault="00961D13" w:rsidP="00961D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961D13">
        <w:rPr>
          <w:rFonts w:ascii="Times New Roman" w:hAnsi="Times New Roman" w:cs="Times New Roman"/>
          <w:b/>
          <w:sz w:val="24"/>
          <w:u w:val="single"/>
        </w:rPr>
        <w:t>На основани</w:t>
      </w:r>
      <w:proofErr w:type="gramStart"/>
      <w:r w:rsidRPr="00961D13">
        <w:rPr>
          <w:rFonts w:ascii="Times New Roman" w:hAnsi="Times New Roman" w:cs="Times New Roman"/>
          <w:b/>
          <w:sz w:val="24"/>
          <w:u w:val="single"/>
        </w:rPr>
        <w:t>е</w:t>
      </w:r>
      <w:proofErr w:type="gramEnd"/>
      <w:r w:rsidRPr="00961D13">
        <w:rPr>
          <w:rFonts w:ascii="Times New Roman" w:hAnsi="Times New Roman" w:cs="Times New Roman"/>
          <w:b/>
          <w:sz w:val="24"/>
          <w:u w:val="single"/>
        </w:rPr>
        <w:t xml:space="preserve"> цели решались следующие </w:t>
      </w:r>
      <w:r w:rsidRPr="00961D13">
        <w:rPr>
          <w:rFonts w:ascii="Times New Roman" w:hAnsi="Times New Roman" w:cs="Times New Roman"/>
          <w:b/>
          <w:bCs/>
          <w:sz w:val="24"/>
          <w:u w:val="single"/>
        </w:rPr>
        <w:t>задачи</w:t>
      </w:r>
      <w:r w:rsidRPr="00D1564E">
        <w:rPr>
          <w:rFonts w:ascii="Times New Roman" w:hAnsi="Times New Roman" w:cs="Times New Roman"/>
          <w:sz w:val="24"/>
          <w:u w:val="single"/>
        </w:rPr>
        <w:t>:</w:t>
      </w:r>
    </w:p>
    <w:p w:rsidR="005A6C17" w:rsidRPr="00F87445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E5417">
        <w:rPr>
          <w:rFonts w:ascii="Times New Roman" w:hAnsi="Times New Roman"/>
          <w:sz w:val="24"/>
        </w:rPr>
        <w:t>Продолжать реализовывать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инновационную</w:t>
      </w:r>
      <w:r w:rsidRPr="00F87445">
        <w:rPr>
          <w:rFonts w:ascii="Times New Roman" w:hAnsi="Times New Roman"/>
          <w:sz w:val="24"/>
          <w:szCs w:val="29"/>
        </w:rPr>
        <w:t>,</w:t>
      </w:r>
      <w:r w:rsidRPr="00F874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дополненную  и переработанную</w:t>
      </w:r>
      <w:r w:rsidRPr="00EE5417">
        <w:rPr>
          <w:rFonts w:ascii="Times New Roman" w:hAnsi="Times New Roman"/>
          <w:sz w:val="24"/>
        </w:rPr>
        <w:t xml:space="preserve"> основную общеобразовательную программу ДОУ в условиях </w:t>
      </w:r>
      <w:r>
        <w:rPr>
          <w:rFonts w:ascii="Times New Roman" w:hAnsi="Times New Roman"/>
          <w:sz w:val="24"/>
        </w:rPr>
        <w:t>ФГОС ДО</w:t>
      </w:r>
      <w:r w:rsidRPr="00EE5417">
        <w:rPr>
          <w:rFonts w:ascii="Times New Roman" w:hAnsi="Times New Roman"/>
          <w:sz w:val="24"/>
        </w:rPr>
        <w:t xml:space="preserve"> и профессионального стандарта педагога.</w:t>
      </w:r>
      <w:r w:rsidRPr="00F87445">
        <w:rPr>
          <w:rFonts w:ascii="Times New Roman" w:hAnsi="Times New Roman"/>
          <w:sz w:val="24"/>
          <w:szCs w:val="29"/>
        </w:rPr>
        <w:t xml:space="preserve"> Проанализировать, принять во внимание изменения и новаторские идеи.</w:t>
      </w:r>
    </w:p>
    <w:p w:rsidR="005A6C17" w:rsidRPr="00F168EE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работу по теме «</w:t>
      </w:r>
      <w:proofErr w:type="spellStart"/>
      <w:r>
        <w:rPr>
          <w:rFonts w:ascii="Times New Roman" w:hAnsi="Times New Roman"/>
          <w:sz w:val="24"/>
        </w:rPr>
        <w:t>Гендерное</w:t>
      </w:r>
      <w:proofErr w:type="spellEnd"/>
      <w:r>
        <w:rPr>
          <w:rFonts w:ascii="Times New Roman" w:hAnsi="Times New Roman"/>
          <w:sz w:val="24"/>
        </w:rPr>
        <w:t xml:space="preserve"> воспитание детей в условиях детского сада».</w:t>
      </w:r>
    </w:p>
    <w:p w:rsidR="005A6C17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6B1197">
        <w:rPr>
          <w:rFonts w:ascii="Times New Roman" w:hAnsi="Times New Roman"/>
          <w:sz w:val="24"/>
        </w:rPr>
        <w:t xml:space="preserve">Направить работу </w:t>
      </w:r>
      <w:r>
        <w:rPr>
          <w:rFonts w:ascii="Times New Roman" w:hAnsi="Times New Roman"/>
          <w:sz w:val="24"/>
        </w:rPr>
        <w:t xml:space="preserve">на внедрение технологий блоков </w:t>
      </w:r>
      <w:proofErr w:type="spellStart"/>
      <w:r>
        <w:rPr>
          <w:rFonts w:ascii="Times New Roman" w:hAnsi="Times New Roman"/>
          <w:sz w:val="24"/>
        </w:rPr>
        <w:t>Дьенеша</w:t>
      </w:r>
      <w:proofErr w:type="spellEnd"/>
      <w:r>
        <w:rPr>
          <w:rFonts w:ascii="Times New Roman" w:hAnsi="Times New Roman"/>
          <w:sz w:val="24"/>
        </w:rPr>
        <w:t xml:space="preserve"> и палочек </w:t>
      </w:r>
      <w:proofErr w:type="spellStart"/>
      <w:r>
        <w:rPr>
          <w:rFonts w:ascii="Times New Roman" w:hAnsi="Times New Roman"/>
          <w:sz w:val="24"/>
        </w:rPr>
        <w:t>Кюизинера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B1197">
        <w:rPr>
          <w:rFonts w:ascii="Times New Roman" w:hAnsi="Times New Roman"/>
          <w:sz w:val="24"/>
        </w:rPr>
        <w:t>в образ</w:t>
      </w:r>
      <w:r>
        <w:rPr>
          <w:rFonts w:ascii="Times New Roman" w:hAnsi="Times New Roman"/>
          <w:sz w:val="24"/>
        </w:rPr>
        <w:t>овательной области  «Познавательное  развитие» – ФЭМП.</w:t>
      </w:r>
    </w:p>
    <w:p w:rsidR="005A6C17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A90757">
        <w:rPr>
          <w:rFonts w:ascii="Times New Roman" w:hAnsi="Times New Roman"/>
          <w:sz w:val="24"/>
          <w:szCs w:val="24"/>
        </w:rPr>
        <w:t>Продолжать активизировать работу  педагогов района, находить новые творческие пути, создавать условия для использования  разнообразных форм и методов  в воспитательно-образовательной деятельности на основе внедрения инновационных педагогических технологий.</w:t>
      </w:r>
    </w:p>
    <w:p w:rsidR="005A6C17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A90757">
        <w:rPr>
          <w:rFonts w:ascii="Times New Roman" w:hAnsi="Times New Roman"/>
          <w:sz w:val="24"/>
          <w:szCs w:val="24"/>
        </w:rPr>
        <w:t xml:space="preserve">Активизировать  участие педагогов в  аттестации по получению  квалификационных категорий, поощрять профессиональный и творческий рост педагогов. </w:t>
      </w:r>
    </w:p>
    <w:p w:rsidR="005A6C17" w:rsidRPr="00F87445" w:rsidRDefault="005A6C17" w:rsidP="005A6C17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F87445">
        <w:rPr>
          <w:rFonts w:ascii="Times New Roman" w:hAnsi="Times New Roman"/>
          <w:sz w:val="24"/>
          <w:szCs w:val="24"/>
        </w:rPr>
        <w:t>Совершенствовать деятельность РМО через поиски новых форм работы,   творческие пути, повышение посещаемости и участия педагогов в мероприятиях разного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C41FC3" w:rsidRPr="005A6C17" w:rsidRDefault="00C41FC3" w:rsidP="005A6C17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5A6C17">
        <w:rPr>
          <w:rFonts w:ascii="Times New Roman" w:hAnsi="Times New Roman" w:cs="Times New Roman"/>
          <w:b/>
          <w:sz w:val="24"/>
        </w:rPr>
        <w:t>Пути выполнения годовых задач.</w:t>
      </w:r>
    </w:p>
    <w:p w:rsidR="002B32CA" w:rsidRDefault="00C41FC3" w:rsidP="005A6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32"/>
        </w:rPr>
        <w:t xml:space="preserve">    </w:t>
      </w:r>
      <w:r w:rsidR="005A6C17">
        <w:rPr>
          <w:rFonts w:ascii="Times New Roman" w:hAnsi="Times New Roman" w:cs="Times New Roman"/>
          <w:sz w:val="24"/>
          <w:szCs w:val="24"/>
        </w:rPr>
        <w:t>Годовые задачи решались</w:t>
      </w:r>
      <w:r w:rsidRPr="00C41FC3">
        <w:rPr>
          <w:rFonts w:ascii="Times New Roman" w:hAnsi="Times New Roman" w:cs="Times New Roman"/>
          <w:sz w:val="24"/>
          <w:szCs w:val="24"/>
        </w:rPr>
        <w:t xml:space="preserve"> путем интеграции  образовательных областей и комплексно-тематическим планированием воспитательно-образовательного процесса, через осуществления 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</w:t>
      </w:r>
      <w:r w:rsidR="005A6C17">
        <w:rPr>
          <w:rFonts w:ascii="Times New Roman" w:hAnsi="Times New Roman" w:cs="Times New Roman"/>
          <w:sz w:val="24"/>
          <w:szCs w:val="24"/>
        </w:rPr>
        <w:t xml:space="preserve">ных моментов.  Вся работа   выстраивалась </w:t>
      </w:r>
      <w:r w:rsidRPr="00C41FC3">
        <w:rPr>
          <w:rFonts w:ascii="Times New Roman" w:hAnsi="Times New Roman" w:cs="Times New Roman"/>
          <w:sz w:val="24"/>
          <w:szCs w:val="24"/>
        </w:rPr>
        <w:t>с использованием инновационных технологий,  разнообразных форм, методов и средств с учетом возрастных особенностей детей каждой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4B6" w:rsidRPr="005A6C17" w:rsidRDefault="00AC44B6" w:rsidP="005A6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404" w:rsidRDefault="00E01DD5" w:rsidP="000C34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Педагогические кадры дошкольных учреждений района</w:t>
      </w:r>
      <w:r w:rsidR="009C3101" w:rsidRPr="002974C5">
        <w:rPr>
          <w:rFonts w:ascii="Times New Roman" w:hAnsi="Times New Roman" w:cs="Times New Roman"/>
          <w:b/>
          <w:sz w:val="24"/>
          <w:lang w:eastAsia="ru-RU"/>
        </w:rPr>
        <w:t>.</w:t>
      </w:r>
      <w:r w:rsidR="00802AD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C23263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0C3404" w:rsidRDefault="00E01DD5" w:rsidP="000C34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РМО </w:t>
      </w:r>
      <w:r w:rsidR="000C3404" w:rsidRPr="002974C5">
        <w:rPr>
          <w:rFonts w:ascii="Times New Roman" w:hAnsi="Times New Roman" w:cs="Times New Roman"/>
          <w:sz w:val="24"/>
          <w:lang w:eastAsia="ru-RU"/>
        </w:rPr>
        <w:t>является центром по обеспечению профессионального роста</w:t>
      </w:r>
      <w:r w:rsidR="000C3404">
        <w:rPr>
          <w:rFonts w:ascii="Times New Roman" w:hAnsi="Times New Roman" w:cs="Times New Roman"/>
          <w:sz w:val="24"/>
          <w:lang w:eastAsia="ru-RU"/>
        </w:rPr>
        <w:t xml:space="preserve"> воспитателей и специалистов</w:t>
      </w:r>
      <w:r w:rsidR="000C3404" w:rsidRPr="002974C5">
        <w:rPr>
          <w:rFonts w:ascii="Times New Roman" w:hAnsi="Times New Roman" w:cs="Times New Roman"/>
          <w:sz w:val="24"/>
          <w:lang w:eastAsia="ru-RU"/>
        </w:rPr>
        <w:t>, развитию творческого потенциала в работе с детьми, внедрению инновационных технологий в воспитательно-образовательной деятельности</w:t>
      </w:r>
      <w:r w:rsidR="000C3404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9C3101" w:rsidRPr="00307624" w:rsidRDefault="00802AD5" w:rsidP="003076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>Р</w:t>
      </w:r>
      <w:r w:rsidR="002E0EA7">
        <w:rPr>
          <w:rFonts w:ascii="Times New Roman" w:hAnsi="Times New Roman" w:cs="Times New Roman"/>
          <w:sz w:val="24"/>
          <w:lang w:eastAsia="ru-RU"/>
        </w:rPr>
        <w:t xml:space="preserve">МО </w:t>
      </w:r>
      <w:r w:rsidR="000C3404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>Альменевского ра</w:t>
      </w:r>
      <w:r w:rsidR="00F3305F">
        <w:rPr>
          <w:rFonts w:ascii="Times New Roman" w:hAnsi="Times New Roman" w:cs="Times New Roman"/>
          <w:sz w:val="24"/>
          <w:lang w:eastAsia="ru-RU"/>
        </w:rPr>
        <w:t xml:space="preserve">йона на данный период включает </w:t>
      </w:r>
      <w:r w:rsidR="005A6C17">
        <w:rPr>
          <w:rFonts w:ascii="Times New Roman" w:hAnsi="Times New Roman" w:cs="Times New Roman"/>
          <w:sz w:val="24"/>
          <w:lang w:eastAsia="ru-RU"/>
        </w:rPr>
        <w:t>1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6C17">
        <w:rPr>
          <w:rFonts w:ascii="Times New Roman" w:hAnsi="Times New Roman" w:cs="Times New Roman"/>
          <w:sz w:val="24"/>
          <w:lang w:eastAsia="ru-RU"/>
        </w:rPr>
        <w:t xml:space="preserve"> муниципальное казенное дошкольное образовательное учреждение «Детский сад № 1 «Солнышко» с двумя зданиями по адре</w:t>
      </w:r>
      <w:r w:rsidR="00307624">
        <w:rPr>
          <w:rFonts w:ascii="Times New Roman" w:hAnsi="Times New Roman" w:cs="Times New Roman"/>
          <w:sz w:val="24"/>
          <w:lang w:eastAsia="ru-RU"/>
        </w:rPr>
        <w:t>сам ул. Дзержинского, 7А и ул. Л</w:t>
      </w:r>
      <w:r w:rsidR="005A6C17">
        <w:rPr>
          <w:rFonts w:ascii="Times New Roman" w:hAnsi="Times New Roman" w:cs="Times New Roman"/>
          <w:sz w:val="24"/>
          <w:lang w:eastAsia="ru-RU"/>
        </w:rPr>
        <w:t>енина,</w:t>
      </w:r>
      <w:r w:rsidR="00307624">
        <w:rPr>
          <w:rFonts w:ascii="Times New Roman" w:hAnsi="Times New Roman" w:cs="Times New Roman"/>
          <w:sz w:val="24"/>
          <w:lang w:eastAsia="ru-RU"/>
        </w:rPr>
        <w:t xml:space="preserve"> 137.</w:t>
      </w:r>
    </w:p>
    <w:p w:rsidR="009C3101" w:rsidRDefault="000C3404" w:rsidP="00E01D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 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детских сада являются филиалами школ: </w:t>
      </w:r>
    </w:p>
    <w:p w:rsidR="009C3101" w:rsidRDefault="000C3404" w:rsidP="00E17CA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Юламановская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</w:t>
      </w:r>
      <w:r w:rsidR="00177673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65FD">
        <w:rPr>
          <w:rFonts w:ascii="Times New Roman" w:hAnsi="Times New Roman" w:cs="Times New Roman"/>
          <w:sz w:val="24"/>
          <w:lang w:eastAsia="ru-RU"/>
        </w:rPr>
        <w:t xml:space="preserve"> Дошкольная группа </w:t>
      </w:r>
    </w:p>
    <w:p w:rsidR="009C3101" w:rsidRPr="00F3305F" w:rsidRDefault="00177673" w:rsidP="00E17CA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Танрыкуловская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</w:t>
      </w:r>
      <w:r w:rsidR="000A65FD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Дошкольная группа </w:t>
      </w:r>
    </w:p>
    <w:p w:rsidR="00F3305F" w:rsidRDefault="00177673" w:rsidP="00F330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Катайская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  Дошкольная группа</w:t>
      </w:r>
    </w:p>
    <w:p w:rsidR="002E0EA7" w:rsidRPr="002E0EA7" w:rsidRDefault="00177673" w:rsidP="002E0E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Казенская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СОШ» Дошкольная группа</w:t>
      </w:r>
    </w:p>
    <w:p w:rsidR="00FC2227" w:rsidRDefault="009C3101" w:rsidP="00E01D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Всего по району педагогическую деятельность по дошкольному образованию </w:t>
      </w:r>
      <w:r w:rsidR="00262B6A">
        <w:rPr>
          <w:rFonts w:ascii="Times New Roman" w:hAnsi="Times New Roman" w:cs="Times New Roman"/>
          <w:sz w:val="24"/>
          <w:lang w:eastAsia="ru-RU"/>
        </w:rPr>
        <w:t>на 01.05.202</w:t>
      </w:r>
      <w:r w:rsidR="005A6C17">
        <w:rPr>
          <w:rFonts w:ascii="Times New Roman" w:hAnsi="Times New Roman" w:cs="Times New Roman"/>
          <w:sz w:val="24"/>
          <w:lang w:eastAsia="ru-RU"/>
        </w:rPr>
        <w:t>2</w:t>
      </w:r>
      <w:r w:rsidR="00262B6A">
        <w:rPr>
          <w:rFonts w:ascii="Times New Roman" w:hAnsi="Times New Roman" w:cs="Times New Roman"/>
          <w:sz w:val="24"/>
          <w:lang w:eastAsia="ru-RU"/>
        </w:rPr>
        <w:t xml:space="preserve"> </w:t>
      </w:r>
      <w:r w:rsidR="009B5DF3">
        <w:rPr>
          <w:rFonts w:ascii="Times New Roman" w:hAnsi="Times New Roman" w:cs="Times New Roman"/>
          <w:sz w:val="24"/>
          <w:lang w:eastAsia="ru-RU"/>
        </w:rPr>
        <w:t>года осуществляют 2</w:t>
      </w:r>
      <w:r w:rsidR="00307624">
        <w:rPr>
          <w:rFonts w:ascii="Times New Roman" w:hAnsi="Times New Roman" w:cs="Times New Roman"/>
          <w:sz w:val="24"/>
          <w:lang w:eastAsia="ru-RU"/>
        </w:rPr>
        <w:t>9</w:t>
      </w:r>
      <w:r w:rsidR="003F4B23">
        <w:rPr>
          <w:rFonts w:ascii="Times New Roman" w:hAnsi="Times New Roman" w:cs="Times New Roman"/>
          <w:sz w:val="24"/>
          <w:lang w:eastAsia="ru-RU"/>
        </w:rPr>
        <w:t xml:space="preserve"> педагогов </w:t>
      </w:r>
      <w:r w:rsidR="00E01DD5">
        <w:rPr>
          <w:rFonts w:ascii="Times New Roman" w:hAnsi="Times New Roman" w:cs="Times New Roman"/>
          <w:sz w:val="24"/>
          <w:lang w:eastAsia="ru-RU"/>
        </w:rPr>
        <w:t xml:space="preserve">(в том числе заведующий, заместитель заведующего по ВМР, заместитель директора </w:t>
      </w:r>
      <w:proofErr w:type="gramStart"/>
      <w:r w:rsidR="00E01DD5">
        <w:rPr>
          <w:rFonts w:ascii="Times New Roman" w:hAnsi="Times New Roman" w:cs="Times New Roman"/>
          <w:sz w:val="24"/>
          <w:lang w:eastAsia="ru-RU"/>
        </w:rPr>
        <w:t>по</w:t>
      </w:r>
      <w:proofErr w:type="gramEnd"/>
      <w:r w:rsidR="00E01DD5">
        <w:rPr>
          <w:rFonts w:ascii="Times New Roman" w:hAnsi="Times New Roman" w:cs="Times New Roman"/>
          <w:sz w:val="24"/>
          <w:lang w:eastAsia="ru-RU"/>
        </w:rPr>
        <w:t xml:space="preserve"> ДО)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262B6A">
        <w:rPr>
          <w:rFonts w:ascii="Times New Roman" w:hAnsi="Times New Roman" w:cs="Times New Roman"/>
          <w:sz w:val="24"/>
          <w:lang w:eastAsia="ru-RU"/>
        </w:rPr>
        <w:t>(см. таблица 1).</w:t>
      </w:r>
    </w:p>
    <w:p w:rsidR="00E01DD5" w:rsidRDefault="00E01DD5" w:rsidP="00262B6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B5DF3" w:rsidRDefault="003F4B23" w:rsidP="00262B6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>Таблица</w:t>
      </w:r>
      <w:r w:rsidR="00F3305F">
        <w:rPr>
          <w:rFonts w:ascii="Times New Roman" w:hAnsi="Times New Roman" w:cs="Times New Roman"/>
          <w:sz w:val="24"/>
          <w:lang w:eastAsia="ru-RU"/>
        </w:rPr>
        <w:t xml:space="preserve"> 1 П</w:t>
      </w:r>
      <w:r w:rsidR="009C3101" w:rsidRPr="00F3305F">
        <w:rPr>
          <w:rFonts w:ascii="Times New Roman" w:hAnsi="Times New Roman" w:cs="Times New Roman"/>
          <w:sz w:val="24"/>
          <w:lang w:eastAsia="ru-RU"/>
        </w:rPr>
        <w:t>едагогический состав ДОУ.</w:t>
      </w:r>
    </w:p>
    <w:p w:rsidR="00E072F5" w:rsidRPr="00F3305F" w:rsidRDefault="00E072F5" w:rsidP="00262B6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1043"/>
        <w:gridCol w:w="1050"/>
        <w:gridCol w:w="1417"/>
        <w:gridCol w:w="1843"/>
        <w:gridCol w:w="1134"/>
        <w:gridCol w:w="1418"/>
        <w:gridCol w:w="1559"/>
        <w:gridCol w:w="992"/>
      </w:tblGrid>
      <w:tr w:rsidR="00141789" w:rsidTr="00CC456B">
        <w:trPr>
          <w:trHeight w:val="218"/>
        </w:trPr>
        <w:tc>
          <w:tcPr>
            <w:tcW w:w="6487" w:type="dxa"/>
            <w:gridSpan w:val="5"/>
          </w:tcPr>
          <w:p w:rsidR="00141789" w:rsidRPr="00802AD5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lang w:eastAsia="ru-RU"/>
              </w:rPr>
              <w:t>Количество специалистов</w:t>
            </w:r>
          </w:p>
        </w:tc>
        <w:tc>
          <w:tcPr>
            <w:tcW w:w="1418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Количество заведующих</w:t>
            </w:r>
          </w:p>
        </w:tc>
        <w:tc>
          <w:tcPr>
            <w:tcW w:w="1559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Количество воспитателей</w:t>
            </w:r>
          </w:p>
        </w:tc>
        <w:tc>
          <w:tcPr>
            <w:tcW w:w="992" w:type="dxa"/>
            <w:vMerge w:val="restart"/>
          </w:tcPr>
          <w:p w:rsidR="00141789" w:rsidRPr="002E0EA7" w:rsidRDefault="00141789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Всего по району</w:t>
            </w:r>
          </w:p>
        </w:tc>
      </w:tr>
      <w:tr w:rsidR="005A6C17" w:rsidTr="005A6C17">
        <w:trPr>
          <w:trHeight w:val="240"/>
        </w:trPr>
        <w:tc>
          <w:tcPr>
            <w:tcW w:w="1043" w:type="dxa"/>
            <w:vMerge w:val="restart"/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методист</w:t>
            </w:r>
          </w:p>
        </w:tc>
        <w:tc>
          <w:tcPr>
            <w:tcW w:w="1050" w:type="dxa"/>
            <w:vMerge w:val="restart"/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учитель-логопед</w:t>
            </w:r>
          </w:p>
          <w:p w:rsidR="005A6C17" w:rsidRPr="002E0EA7" w:rsidRDefault="005A6C17" w:rsidP="005A6C1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муз</w:t>
            </w:r>
            <w:proofErr w:type="gramStart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.</w:t>
            </w:r>
            <w:proofErr w:type="gramEnd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р</w:t>
            </w:r>
            <w:proofErr w:type="gramEnd"/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уководитель</w:t>
            </w:r>
          </w:p>
        </w:tc>
        <w:tc>
          <w:tcPr>
            <w:tcW w:w="1418" w:type="dxa"/>
            <w:vMerge/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5A6C17" w:rsidTr="005A6C17">
        <w:trPr>
          <w:trHeight w:val="234"/>
        </w:trPr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C17" w:rsidRPr="002E0EA7" w:rsidRDefault="005A6C17" w:rsidP="001829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ставка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C17" w:rsidRPr="002E0EA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E0EA7">
              <w:rPr>
                <w:rFonts w:ascii="Times New Roman" w:hAnsi="Times New Roman" w:cs="Times New Roman"/>
                <w:b/>
                <w:sz w:val="20"/>
                <w:lang w:eastAsia="ru-RU"/>
              </w:rPr>
              <w:t>вакансия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5A6C17" w:rsidTr="005A6C17">
        <w:trPr>
          <w:trHeight w:val="273"/>
        </w:trPr>
        <w:tc>
          <w:tcPr>
            <w:tcW w:w="1043" w:type="dxa"/>
          </w:tcPr>
          <w:p w:rsidR="005A6C1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050" w:type="dxa"/>
          </w:tcPr>
          <w:p w:rsidR="005A6C1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A6C1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  <w:p w:rsidR="005A6C17" w:rsidRDefault="005A6C17" w:rsidP="00262B6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5A6C17" w:rsidRDefault="005A6C17" w:rsidP="00262B6A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 по 1.0 ставки;</w:t>
            </w:r>
          </w:p>
          <w:p w:rsidR="005A6C17" w:rsidRDefault="005A6C17" w:rsidP="00262B6A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по 0.5 ставки;</w:t>
            </w:r>
          </w:p>
          <w:p w:rsidR="005A6C17" w:rsidRDefault="005A6C17" w:rsidP="00262B6A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по 0,25 ставки (по совместительству)</w:t>
            </w:r>
          </w:p>
        </w:tc>
        <w:tc>
          <w:tcPr>
            <w:tcW w:w="1134" w:type="dxa"/>
          </w:tcPr>
          <w:p w:rsidR="005A6C17" w:rsidRDefault="005A6C17" w:rsidP="005A6C17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по 0.25 ставки</w:t>
            </w:r>
          </w:p>
        </w:tc>
        <w:tc>
          <w:tcPr>
            <w:tcW w:w="1418" w:type="dxa"/>
          </w:tcPr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1;</w:t>
            </w:r>
          </w:p>
          <w:p w:rsidR="005A6C17" w:rsidRDefault="005A6C17" w:rsidP="009C310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 – зам. заведующего по ВМР;</w:t>
            </w:r>
          </w:p>
          <w:p w:rsidR="005A6C17" w:rsidRDefault="005A6C17" w:rsidP="00FD2396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4 – зам. директора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ДО.</w:t>
            </w:r>
          </w:p>
        </w:tc>
        <w:tc>
          <w:tcPr>
            <w:tcW w:w="1559" w:type="dxa"/>
          </w:tcPr>
          <w:p w:rsidR="005A6C17" w:rsidRDefault="005A6C17" w:rsidP="009C310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  <w:r w:rsidR="004363D8">
              <w:rPr>
                <w:rFonts w:ascii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A6C17" w:rsidRDefault="005A6C17" w:rsidP="004363D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  <w:r w:rsidR="004363D8">
              <w:rPr>
                <w:rFonts w:ascii="Times New Roman" w:hAnsi="Times New Roman" w:cs="Times New Roman"/>
                <w:sz w:val="20"/>
                <w:lang w:eastAsia="ru-RU"/>
              </w:rPr>
              <w:t>9</w:t>
            </w:r>
          </w:p>
        </w:tc>
      </w:tr>
    </w:tbl>
    <w:p w:rsidR="00E072F5" w:rsidRDefault="00E072F5" w:rsidP="00CC45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E072F5" w:rsidRDefault="009C3101" w:rsidP="00307624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BD3E27">
        <w:rPr>
          <w:rFonts w:ascii="Times New Roman" w:hAnsi="Times New Roman" w:cs="Times New Roman"/>
          <w:sz w:val="24"/>
          <w:lang w:eastAsia="ru-RU"/>
        </w:rPr>
        <w:t>В детских садах раб</w:t>
      </w:r>
      <w:r>
        <w:rPr>
          <w:rFonts w:ascii="Times New Roman" w:hAnsi="Times New Roman" w:cs="Times New Roman"/>
          <w:sz w:val="24"/>
          <w:lang w:eastAsia="ru-RU"/>
        </w:rPr>
        <w:t>от</w:t>
      </w:r>
      <w:r w:rsidR="00790C3E">
        <w:rPr>
          <w:rFonts w:ascii="Times New Roman" w:hAnsi="Times New Roman" w:cs="Times New Roman"/>
          <w:sz w:val="24"/>
          <w:lang w:eastAsia="ru-RU"/>
        </w:rPr>
        <w:t xml:space="preserve">ают педагоги с высшим и средним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F6B">
        <w:rPr>
          <w:rFonts w:ascii="Times New Roman" w:hAnsi="Times New Roman" w:cs="Times New Roman"/>
          <w:sz w:val="24"/>
          <w:lang w:eastAsia="ru-RU"/>
        </w:rPr>
        <w:t>профессиональным образованием (</w:t>
      </w:r>
      <w:proofErr w:type="gramStart"/>
      <w:r w:rsidR="00F52F6B"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 w:rsidR="00F52F6B">
        <w:rPr>
          <w:rFonts w:ascii="Times New Roman" w:hAnsi="Times New Roman" w:cs="Times New Roman"/>
          <w:sz w:val="24"/>
          <w:lang w:eastAsia="ru-RU"/>
        </w:rPr>
        <w:t>.  таблица 2, рис.</w:t>
      </w:r>
      <w:r w:rsidR="003F351C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F6B">
        <w:rPr>
          <w:rFonts w:ascii="Times New Roman" w:hAnsi="Times New Roman" w:cs="Times New Roman"/>
          <w:sz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lang w:eastAsia="ru-RU"/>
        </w:rPr>
        <w:t>).</w:t>
      </w:r>
    </w:p>
    <w:p w:rsidR="00E01DD5" w:rsidRDefault="00E01DD5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01DD5" w:rsidRDefault="00E01DD5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52F6B" w:rsidRDefault="009C3101" w:rsidP="00F52F6B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 xml:space="preserve">Таблица </w:t>
      </w:r>
      <w:r w:rsidR="003F351C" w:rsidRPr="00F3305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3305F">
        <w:rPr>
          <w:rFonts w:ascii="Times New Roman" w:hAnsi="Times New Roman" w:cs="Times New Roman"/>
          <w:sz w:val="24"/>
          <w:lang w:eastAsia="ru-RU"/>
        </w:rPr>
        <w:t>2</w:t>
      </w:r>
      <w:r w:rsidR="00F52F6B">
        <w:rPr>
          <w:rFonts w:ascii="Times New Roman" w:hAnsi="Times New Roman" w:cs="Times New Roman"/>
          <w:sz w:val="24"/>
          <w:lang w:eastAsia="ru-RU"/>
        </w:rPr>
        <w:t xml:space="preserve"> – </w:t>
      </w:r>
      <w:r w:rsidR="00F3305F">
        <w:rPr>
          <w:rFonts w:ascii="Times New Roman" w:hAnsi="Times New Roman" w:cs="Times New Roman"/>
          <w:sz w:val="24"/>
          <w:lang w:eastAsia="ru-RU"/>
        </w:rPr>
        <w:t>П</w:t>
      </w:r>
      <w:r w:rsidRPr="00F3305F">
        <w:rPr>
          <w:rFonts w:ascii="Times New Roman" w:hAnsi="Times New Roman" w:cs="Times New Roman"/>
          <w:sz w:val="24"/>
          <w:lang w:eastAsia="ru-RU"/>
        </w:rPr>
        <w:t>едагогический состав ДОУ по образованию</w:t>
      </w:r>
      <w:r w:rsidRPr="00BD3E27">
        <w:rPr>
          <w:rFonts w:ascii="Times New Roman" w:hAnsi="Times New Roman" w:cs="Times New Roman"/>
          <w:i/>
          <w:sz w:val="24"/>
          <w:lang w:eastAsia="ru-RU"/>
        </w:rPr>
        <w:t>.</w:t>
      </w:r>
    </w:p>
    <w:p w:rsidR="002E0EA7" w:rsidRPr="00BD3E27" w:rsidRDefault="002E0EA7" w:rsidP="00F52F6B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4928"/>
        <w:gridCol w:w="5528"/>
      </w:tblGrid>
      <w:tr w:rsidR="00F52F6B" w:rsidTr="00F52F6B">
        <w:trPr>
          <w:trHeight w:val="510"/>
        </w:trPr>
        <w:tc>
          <w:tcPr>
            <w:tcW w:w="4928" w:type="dxa"/>
          </w:tcPr>
          <w:p w:rsidR="00F52F6B" w:rsidRPr="004B0944" w:rsidRDefault="00F52F6B" w:rsidP="00CC4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среднее профессиональное</w:t>
            </w:r>
          </w:p>
        </w:tc>
        <w:tc>
          <w:tcPr>
            <w:tcW w:w="5528" w:type="dxa"/>
          </w:tcPr>
          <w:p w:rsidR="00F52F6B" w:rsidRPr="004B0944" w:rsidRDefault="00F52F6B" w:rsidP="009C31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высшее</w:t>
            </w:r>
          </w:p>
        </w:tc>
      </w:tr>
      <w:tr w:rsidR="00F52F6B" w:rsidTr="00F52F6B">
        <w:tc>
          <w:tcPr>
            <w:tcW w:w="4928" w:type="dxa"/>
          </w:tcPr>
          <w:p w:rsidR="00F52F6B" w:rsidRDefault="00E42507" w:rsidP="004363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4363D8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(5</w:t>
            </w:r>
            <w:r w:rsidR="004363D8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  <w:r w:rsidR="004363D8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%)</w:t>
            </w:r>
          </w:p>
        </w:tc>
        <w:tc>
          <w:tcPr>
            <w:tcW w:w="5528" w:type="dxa"/>
          </w:tcPr>
          <w:p w:rsidR="00F52F6B" w:rsidRDefault="00E42507" w:rsidP="009C31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4363D8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(4</w:t>
            </w:r>
            <w:r w:rsidR="004363D8">
              <w:rPr>
                <w:rFonts w:ascii="Times New Roman" w:hAnsi="Times New Roman" w:cs="Times New Roman"/>
                <w:sz w:val="24"/>
                <w:lang w:eastAsia="ru-RU"/>
              </w:rPr>
              <w:t>4,9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%)</w:t>
            </w:r>
          </w:p>
          <w:p w:rsidR="00F52F6B" w:rsidRDefault="00F52F6B" w:rsidP="009C31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52F6B" w:rsidRDefault="00F52F6B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E01DD5" w:rsidRDefault="00E01DD5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C3101" w:rsidRDefault="00E509F7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4.4pt;margin-top:6.7pt;width:6pt;height:10.5pt;flip:x;z-index:25167872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5" type="#_x0000_t32" style="position:absolute;left:0;text-align:left;margin-left:51.4pt;margin-top:6.7pt;width:6pt;height:10.5pt;z-index:25167974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left:0;text-align:left;margin-left:51.35pt;margin-top:6.7pt;width:.05pt;height:137.55pt;z-index:251673600" o:connectortype="straight" strokecolor="black [3200]" strokeweight="2.5pt">
            <v:shadow color="#868686"/>
          </v:shape>
        </w:pict>
      </w:r>
    </w:p>
    <w:p w:rsidR="009C3101" w:rsidRPr="00092A94" w:rsidRDefault="00E509F7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42" type="#_x0000_t32" style="position:absolute;left:0;text-align:left;margin-left:30.95pt;margin-top:6.9pt;width:20.25pt;height:0;z-index:251676672" o:connectortype="straight"/>
        </w:pict>
      </w:r>
      <w:r w:rsidR="009C3101">
        <w:rPr>
          <w:rFonts w:ascii="Times New Roman" w:hAnsi="Times New Roman" w:cs="Times New Roman"/>
          <w:b/>
          <w:i/>
          <w:sz w:val="24"/>
          <w:lang w:eastAsia="ru-RU"/>
        </w:rPr>
        <w:t>100%</w:t>
      </w:r>
    </w:p>
    <w:p w:rsidR="009C3101" w:rsidRPr="00092A94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9C3101" w:rsidRDefault="009C3101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45031D" w:rsidRDefault="00E509F7" w:rsidP="0045031D">
      <w:pPr>
        <w:pStyle w:val="a3"/>
        <w:tabs>
          <w:tab w:val="left" w:pos="2085"/>
          <w:tab w:val="left" w:pos="721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5" style="position:absolute;left:0;text-align:left;margin-left:346.7pt;margin-top:5.25pt;width:9pt;height:9.25pt;z-index:25169920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45031D">
        <w:rPr>
          <w:rFonts w:ascii="Times New Roman" w:hAnsi="Times New Roman" w:cs="Times New Roman"/>
          <w:sz w:val="24"/>
          <w:lang w:eastAsia="ru-RU"/>
        </w:rPr>
        <w:tab/>
      </w:r>
      <w:r w:rsidR="0045031D">
        <w:rPr>
          <w:rFonts w:ascii="Times New Roman" w:hAnsi="Times New Roman" w:cs="Times New Roman"/>
          <w:sz w:val="24"/>
          <w:lang w:eastAsia="ru-RU"/>
        </w:rPr>
        <w:tab/>
        <w:t>- высшее</w:t>
      </w:r>
    </w:p>
    <w:p w:rsidR="0045031D" w:rsidRDefault="00E509F7" w:rsidP="0045031D">
      <w:pPr>
        <w:pStyle w:val="a3"/>
        <w:tabs>
          <w:tab w:val="left" w:pos="7020"/>
          <w:tab w:val="left" w:pos="7500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E509F7">
        <w:rPr>
          <w:rFonts w:ascii="Times New Roman" w:hAnsi="Times New Roman" w:cs="Times New Roman"/>
          <w:noProof/>
          <w:sz w:val="24"/>
          <w:lang w:eastAsia="ru-RU"/>
        </w:rPr>
        <w:pict>
          <v:rect id="_x0000_s1048" style="position:absolute;left:0;text-align:left;margin-left:192.2pt;margin-top:10.95pt;width:39pt;height:63.65pt;z-index:2516828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86E24" w:rsidRPr="004D5815" w:rsidRDefault="00F86E24" w:rsidP="009C31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>50%</w:t>
      </w:r>
    </w:p>
    <w:p w:rsidR="009C3101" w:rsidRPr="0045031D" w:rsidRDefault="00E509F7" w:rsidP="0045031D">
      <w:pPr>
        <w:pStyle w:val="a3"/>
        <w:tabs>
          <w:tab w:val="left" w:pos="7020"/>
          <w:tab w:val="left" w:pos="750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32" style="position:absolute;left:0;text-align:left;margin-left:31.1pt;margin-top:2.45pt;width:20.2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3" style="position:absolute;left:0;text-align:left;margin-left:346.7pt;margin-top:2.45pt;width:9pt;height:9.25pt;z-index:2516971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3F351C">
        <w:rPr>
          <w:rFonts w:ascii="Times New Roman" w:hAnsi="Times New Roman" w:cs="Times New Roman"/>
          <w:b/>
          <w:i/>
          <w:sz w:val="24"/>
          <w:lang w:eastAsia="ru-RU"/>
        </w:rPr>
        <w:tab/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 xml:space="preserve">   </w:t>
      </w:r>
      <w:r w:rsidR="0045031D" w:rsidRPr="0045031D">
        <w:rPr>
          <w:rFonts w:ascii="Times New Roman" w:hAnsi="Times New Roman" w:cs="Times New Roman"/>
          <w:sz w:val="24"/>
          <w:lang w:eastAsia="ru-RU"/>
        </w:rPr>
        <w:t>-</w:t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45031D">
        <w:rPr>
          <w:rFonts w:ascii="Times New Roman" w:hAnsi="Times New Roman" w:cs="Times New Roman"/>
          <w:sz w:val="24"/>
          <w:lang w:eastAsia="ru-RU"/>
        </w:rPr>
        <w:t>среднее  профессиональное</w:t>
      </w:r>
    </w:p>
    <w:p w:rsidR="009C3101" w:rsidRDefault="00E509F7" w:rsidP="003F351C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3" style="position:absolute;left:0;text-align:left;margin-left:91.7pt;margin-top:3.25pt;width:39.75pt;height:43.75pt;z-index:251677696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F86E24" w:rsidRPr="004D5815" w:rsidRDefault="00F86E24" w:rsidP="009C3101">
                  <w:pPr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45031D">
        <w:rPr>
          <w:rFonts w:ascii="Times New Roman" w:hAnsi="Times New Roman" w:cs="Times New Roman"/>
          <w:sz w:val="24"/>
          <w:lang w:eastAsia="ru-RU"/>
        </w:rPr>
        <w:tab/>
      </w:r>
      <w:r w:rsidR="003F351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C3101" w:rsidRDefault="009C3101" w:rsidP="009C3101">
      <w:pPr>
        <w:pStyle w:val="a3"/>
        <w:tabs>
          <w:tab w:val="left" w:pos="370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9C3101" w:rsidRDefault="009C3101" w:rsidP="003F351C">
      <w:pPr>
        <w:pStyle w:val="a3"/>
        <w:tabs>
          <w:tab w:val="left" w:pos="2085"/>
          <w:tab w:val="left" w:pos="721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3F351C">
        <w:rPr>
          <w:rFonts w:ascii="Times New Roman" w:hAnsi="Times New Roman" w:cs="Times New Roman"/>
          <w:sz w:val="24"/>
          <w:lang w:eastAsia="ru-RU"/>
        </w:rPr>
        <w:tab/>
      </w:r>
    </w:p>
    <w:p w:rsidR="009C3101" w:rsidRDefault="00E509F7" w:rsidP="003F351C">
      <w:pPr>
        <w:pStyle w:val="a3"/>
        <w:tabs>
          <w:tab w:val="left" w:pos="694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32" style="position:absolute;left:0;text-align:left;margin-left:263.45pt;margin-top:6.9pt;width:10.5pt;height:6.15pt;flip:x;z-index:25168179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32" style="position:absolute;left:0;text-align:left;margin-left:263.45pt;margin-top:1.8pt;width:10.5pt;height:5.1pt;flip:x y;z-index:25168076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left:0;text-align:left;margin-left:50.45pt;margin-top:5.6pt;width:223.5pt;height:1.3pt;z-index:251674624" o:connectortype="straight" strokecolor="black [3200]" strokeweight="2.5pt">
            <v:shadow color="#868686"/>
          </v:shape>
        </w:pict>
      </w:r>
      <w:r w:rsidR="003F351C">
        <w:rPr>
          <w:rFonts w:ascii="Times New Roman" w:hAnsi="Times New Roman" w:cs="Times New Roman"/>
          <w:sz w:val="24"/>
          <w:lang w:eastAsia="ru-RU"/>
        </w:rPr>
        <w:tab/>
      </w:r>
    </w:p>
    <w:p w:rsidR="009C3101" w:rsidRPr="00802AD5" w:rsidRDefault="00802AD5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</w: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C94D8B">
        <w:rPr>
          <w:rFonts w:ascii="Times New Roman" w:hAnsi="Times New Roman" w:cs="Times New Roman"/>
          <w:b/>
          <w:i/>
          <w:sz w:val="24"/>
          <w:lang w:eastAsia="ru-RU"/>
        </w:rPr>
        <w:t>4</w:t>
      </w:r>
      <w:r w:rsidR="004363D8">
        <w:rPr>
          <w:rFonts w:ascii="Times New Roman" w:hAnsi="Times New Roman" w:cs="Times New Roman"/>
          <w:b/>
          <w:i/>
          <w:sz w:val="24"/>
          <w:lang w:eastAsia="ru-RU"/>
        </w:rPr>
        <w:t>4,9</w:t>
      </w:r>
      <w:r w:rsidR="0018297B">
        <w:rPr>
          <w:rFonts w:ascii="Times New Roman" w:hAnsi="Times New Roman" w:cs="Times New Roman"/>
          <w:b/>
          <w:i/>
          <w:sz w:val="24"/>
          <w:lang w:eastAsia="ru-RU"/>
        </w:rPr>
        <w:t xml:space="preserve">%                      </w:t>
      </w:r>
      <w:r w:rsidR="00C94D8B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363D8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C94D8B">
        <w:rPr>
          <w:rFonts w:ascii="Times New Roman" w:hAnsi="Times New Roman" w:cs="Times New Roman"/>
          <w:b/>
          <w:i/>
          <w:sz w:val="24"/>
          <w:lang w:eastAsia="ru-RU"/>
        </w:rPr>
        <w:t>,</w:t>
      </w:r>
      <w:r w:rsidR="004363D8">
        <w:rPr>
          <w:rFonts w:ascii="Times New Roman" w:hAnsi="Times New Roman" w:cs="Times New Roman"/>
          <w:b/>
          <w:i/>
          <w:sz w:val="24"/>
          <w:lang w:eastAsia="ru-RU"/>
        </w:rPr>
        <w:t>1</w:t>
      </w:r>
      <w:r w:rsidR="0045031D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9C3101" w:rsidRPr="004D5815">
        <w:rPr>
          <w:rFonts w:ascii="Times New Roman" w:hAnsi="Times New Roman" w:cs="Times New Roman"/>
          <w:b/>
          <w:i/>
          <w:sz w:val="24"/>
          <w:lang w:eastAsia="ru-RU"/>
        </w:rPr>
        <w:t>%</w:t>
      </w:r>
    </w:p>
    <w:p w:rsidR="009C3101" w:rsidRDefault="00282731" w:rsidP="00CC45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282731">
        <w:rPr>
          <w:rFonts w:ascii="Times New Roman" w:hAnsi="Times New Roman" w:cs="Times New Roman"/>
          <w:sz w:val="24"/>
          <w:lang w:eastAsia="ru-RU"/>
        </w:rPr>
        <w:t>Рис.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82731">
        <w:rPr>
          <w:rFonts w:ascii="Times New Roman" w:hAnsi="Times New Roman" w:cs="Times New Roman"/>
          <w:sz w:val="24"/>
          <w:lang w:eastAsia="ru-RU"/>
        </w:rPr>
        <w:t>1 – П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>роцентное</w:t>
      </w:r>
      <w:r w:rsidRP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 xml:space="preserve"> соотношение педагогов по образованию.</w:t>
      </w:r>
    </w:p>
    <w:p w:rsidR="00FC2227" w:rsidRDefault="00FC2227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E01DD5" w:rsidRDefault="00E01DD5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BD3E27">
        <w:rPr>
          <w:rFonts w:ascii="Times New Roman" w:hAnsi="Times New Roman" w:cs="Times New Roman"/>
          <w:sz w:val="24"/>
          <w:lang w:eastAsia="ru-RU"/>
        </w:rPr>
        <w:t>С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D3E27">
        <w:rPr>
          <w:rFonts w:ascii="Times New Roman" w:hAnsi="Times New Roman" w:cs="Times New Roman"/>
          <w:sz w:val="24"/>
          <w:lang w:eastAsia="ru-RU"/>
        </w:rPr>
        <w:t xml:space="preserve"> различным </w:t>
      </w:r>
      <w:r>
        <w:rPr>
          <w:rFonts w:ascii="Times New Roman" w:hAnsi="Times New Roman" w:cs="Times New Roman"/>
          <w:sz w:val="24"/>
          <w:lang w:eastAsia="ru-RU"/>
        </w:rPr>
        <w:t xml:space="preserve">педагогическим </w:t>
      </w:r>
      <w:r w:rsidRPr="00BD3E27">
        <w:rPr>
          <w:rFonts w:ascii="Times New Roman" w:hAnsi="Times New Roman" w:cs="Times New Roman"/>
          <w:sz w:val="24"/>
          <w:lang w:eastAsia="ru-RU"/>
        </w:rPr>
        <w:t xml:space="preserve">стажем </w:t>
      </w:r>
      <w:r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.  таблица 3, рис.  2).</w:t>
      </w:r>
    </w:p>
    <w:p w:rsidR="00F52F6B" w:rsidRDefault="00F52F6B" w:rsidP="00F52F6B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 xml:space="preserve">Таблица  </w:t>
      </w:r>
      <w:r>
        <w:rPr>
          <w:rFonts w:ascii="Times New Roman" w:hAnsi="Times New Roman" w:cs="Times New Roman"/>
          <w:sz w:val="24"/>
          <w:lang w:eastAsia="ru-RU"/>
        </w:rPr>
        <w:t>3 – П</w:t>
      </w:r>
      <w:r w:rsidRPr="00F3305F">
        <w:rPr>
          <w:rFonts w:ascii="Times New Roman" w:hAnsi="Times New Roman" w:cs="Times New Roman"/>
          <w:sz w:val="24"/>
          <w:lang w:eastAsia="ru-RU"/>
        </w:rPr>
        <w:t>едагогический состав ДОУ по стажу</w:t>
      </w:r>
    </w:p>
    <w:p w:rsidR="002E0EA7" w:rsidRDefault="002E0EA7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2376"/>
        <w:gridCol w:w="3261"/>
        <w:gridCol w:w="2693"/>
        <w:gridCol w:w="2126"/>
      </w:tblGrid>
      <w:tr w:rsidR="00F52F6B" w:rsidRPr="004B0944" w:rsidTr="00F52F6B">
        <w:trPr>
          <w:trHeight w:val="510"/>
        </w:trPr>
        <w:tc>
          <w:tcPr>
            <w:tcW w:w="2376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до 5 лет</w:t>
            </w:r>
          </w:p>
        </w:tc>
        <w:tc>
          <w:tcPr>
            <w:tcW w:w="3261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от 5 лет  до 10 лет</w:t>
            </w:r>
          </w:p>
        </w:tc>
        <w:tc>
          <w:tcPr>
            <w:tcW w:w="2693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>от 10 лет  до 20 лет</w:t>
            </w:r>
          </w:p>
        </w:tc>
        <w:tc>
          <w:tcPr>
            <w:tcW w:w="2126" w:type="dxa"/>
          </w:tcPr>
          <w:p w:rsidR="00F52F6B" w:rsidRPr="004B0944" w:rsidRDefault="005D29F9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более</w:t>
            </w:r>
            <w:r w:rsidR="00F52F6B" w:rsidRPr="004B0944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20 лет</w:t>
            </w:r>
          </w:p>
        </w:tc>
      </w:tr>
      <w:tr w:rsidR="00F52F6B" w:rsidTr="00F52F6B">
        <w:tc>
          <w:tcPr>
            <w:tcW w:w="2376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 (25%)</w:t>
            </w:r>
          </w:p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 (17,9%)</w:t>
            </w:r>
          </w:p>
        </w:tc>
        <w:tc>
          <w:tcPr>
            <w:tcW w:w="2693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 (21,4%)</w:t>
            </w:r>
          </w:p>
        </w:tc>
        <w:tc>
          <w:tcPr>
            <w:tcW w:w="2126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 (35,7%)</w:t>
            </w:r>
          </w:p>
        </w:tc>
      </w:tr>
    </w:tbl>
    <w:p w:rsidR="00F52F6B" w:rsidRPr="00CC456B" w:rsidRDefault="00F52F6B" w:rsidP="00E01DD5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C3101" w:rsidRDefault="00E509F7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lastRenderedPageBreak/>
        <w:pict>
          <v:shape id="_x0000_s1036" type="#_x0000_t32" style="position:absolute;left:0;text-align:left;margin-left:49.1pt;margin-top:-2.05pt;width:6pt;height:5.3pt;z-index:251670528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35" type="#_x0000_t32" style="position:absolute;left:0;text-align:left;margin-left:43.1pt;margin-top:-2.05pt;width:6pt;height:5.3pt;flip:x;z-index:251669504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26" type="#_x0000_t32" style="position:absolute;left:0;text-align:left;margin-left:49.1pt;margin-top:-2.05pt;width:.95pt;height:145.85pt;flip:x;z-index:251660288" o:connectortype="straight" strokecolor="black [3200]" strokeweight="2.5pt">
            <v:shadow color="#868686"/>
          </v:shape>
        </w:pict>
      </w:r>
    </w:p>
    <w:p w:rsidR="009C3101" w:rsidRPr="004D5815" w:rsidRDefault="00E509F7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4" style="position:absolute;left:0;text-align:left;margin-left:249.2pt;margin-top:12.9pt;width:29.25pt;height:117.1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68" type="#_x0000_t32" style="position:absolute;left:0;text-align:left;margin-left:30.95pt;margin-top:9.55pt;width:19.1pt;height:0;z-index:251702272" o:connectortype="straight"/>
        </w:pict>
      </w:r>
      <w:r w:rsidR="00E072F5">
        <w:rPr>
          <w:rFonts w:ascii="Times New Roman" w:hAnsi="Times New Roman" w:cs="Times New Roman"/>
          <w:b/>
          <w:i/>
          <w:sz w:val="24"/>
          <w:lang w:eastAsia="ru-RU"/>
        </w:rPr>
        <w:t>4</w:t>
      </w:r>
      <w:r w:rsidR="009C3101" w:rsidRPr="004D5815">
        <w:rPr>
          <w:rFonts w:ascii="Times New Roman" w:hAnsi="Times New Roman" w:cs="Times New Roman"/>
          <w:b/>
          <w:i/>
          <w:sz w:val="24"/>
          <w:lang w:eastAsia="ru-RU"/>
        </w:rPr>
        <w:t>0%</w:t>
      </w:r>
      <w:r w:rsidR="009C3101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A33A94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790C3E" w:rsidRDefault="00790C3E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9C3101" w:rsidRP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CC456B" w:rsidRDefault="00E509F7" w:rsidP="00CC456B">
      <w:pPr>
        <w:pStyle w:val="a3"/>
        <w:tabs>
          <w:tab w:val="left" w:pos="735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66" type="#_x0000_t32" style="position:absolute;left:0;text-align:left;margin-left:30pt;margin-top:8.65pt;width:19.1pt;height:0;z-index:251700224" o:connectortype="straight"/>
        </w:pict>
      </w:r>
      <w:r w:rsidR="00E072F5">
        <w:rPr>
          <w:rFonts w:ascii="Times New Roman" w:hAnsi="Times New Roman" w:cs="Times New Roman"/>
          <w:b/>
          <w:i/>
          <w:sz w:val="24"/>
          <w:lang w:eastAsia="ru-RU"/>
        </w:rPr>
        <w:t>3</w: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>0%</w:t>
      </w:r>
    </w:p>
    <w:p w:rsidR="009C3101" w:rsidRDefault="009C3101" w:rsidP="00E072F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E072F5">
        <w:rPr>
          <w:rFonts w:ascii="Times New Roman" w:hAnsi="Times New Roman" w:cs="Times New Roman"/>
          <w:sz w:val="24"/>
          <w:lang w:eastAsia="ru-RU"/>
        </w:rPr>
        <w:tab/>
      </w:r>
    </w:p>
    <w:p w:rsidR="00CC456B" w:rsidRDefault="00E509F7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3" style="position:absolute;left:0;text-align:left;margin-left:192.2pt;margin-top:7.4pt;width:25.5pt;height:53.6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1" style="position:absolute;left:0;text-align:left;margin-left:77.45pt;margin-top:-.1pt;width:27pt;height:61.1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9C3101" w:rsidRPr="00CC456B" w:rsidRDefault="00E509F7" w:rsidP="009C3101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E509F7">
        <w:rPr>
          <w:rFonts w:ascii="Times New Roman" w:hAnsi="Times New Roman" w:cs="Times New Roman"/>
          <w:noProof/>
          <w:sz w:val="24"/>
          <w:lang w:eastAsia="ru-RU"/>
        </w:rPr>
        <w:pict>
          <v:rect id="_x0000_s1032" style="position:absolute;left:0;text-align:left;margin-left:134.45pt;margin-top:11.6pt;width:25.5pt;height:35.6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29" type="#_x0000_t32" style="position:absolute;left:0;text-align:left;margin-left:28.85pt;margin-top:1.75pt;width:20.25pt;height:.05pt;z-index:251663360" o:connectortype="straight"/>
        </w:pic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>20%</w:t>
      </w:r>
      <w:r w:rsidR="009C3101"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</w:t>
      </w:r>
    </w:p>
    <w:p w:rsidR="009C3101" w:rsidRDefault="00E509F7" w:rsidP="009C3101">
      <w:pPr>
        <w:pStyle w:val="a3"/>
        <w:tabs>
          <w:tab w:val="left" w:pos="2775"/>
          <w:tab w:val="left" w:pos="3750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E509F7">
        <w:rPr>
          <w:rFonts w:ascii="Times New Roman" w:hAnsi="Times New Roman" w:cs="Times New Roman"/>
          <w:noProof/>
          <w:sz w:val="20"/>
          <w:lang w:eastAsia="ru-RU"/>
        </w:rPr>
        <w:pict>
          <v:shape id="_x0000_s1038" type="#_x0000_t32" style="position:absolute;left:0;text-align:left;margin-left:309.7pt;margin-top:33.4pt;width:10.5pt;height:6.15pt;flip:x;z-index:251672576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noProof/>
          <w:sz w:val="20"/>
          <w:lang w:eastAsia="ru-RU"/>
        </w:rPr>
        <w:pict>
          <v:shape id="_x0000_s1037" type="#_x0000_t32" style="position:absolute;left:0;text-align:left;margin-left:309.7pt;margin-top:28.95pt;width:10.5pt;height:5.1pt;flip:x y;z-index:251671552" o:connectortype="straight" strokecolor="black [3200]" strokeweight="2.5pt">
            <v:shadow color="#868686"/>
          </v:shape>
        </w:pict>
      </w:r>
      <w:r w:rsidR="009C3101">
        <w:rPr>
          <w:rFonts w:ascii="Times New Roman" w:hAnsi="Times New Roman" w:cs="Times New Roman"/>
          <w:sz w:val="24"/>
          <w:lang w:eastAsia="ru-RU"/>
        </w:rPr>
        <w:tab/>
      </w:r>
      <w:r w:rsidR="009C3101">
        <w:rPr>
          <w:rFonts w:ascii="Times New Roman" w:hAnsi="Times New Roman" w:cs="Times New Roman"/>
          <w:sz w:val="24"/>
          <w:lang w:eastAsia="ru-RU"/>
        </w:rPr>
        <w:tab/>
      </w:r>
    </w:p>
    <w:p w:rsidR="009C3101" w:rsidRPr="00092A94" w:rsidRDefault="009C3101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  </w:t>
      </w:r>
    </w:p>
    <w:p w:rsidR="009C3101" w:rsidRPr="00E072F5" w:rsidRDefault="00E509F7" w:rsidP="009C310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509F7">
        <w:rPr>
          <w:rFonts w:ascii="Times New Roman" w:hAnsi="Times New Roman" w:cs="Times New Roman"/>
          <w:noProof/>
          <w:sz w:val="20"/>
          <w:lang w:eastAsia="ru-RU"/>
        </w:rPr>
        <w:pict>
          <v:shape id="_x0000_s1027" type="#_x0000_t32" style="position:absolute;left:0;text-align:left;margin-left:49.1pt;margin-top:5.8pt;width:269.95pt;height:.65pt;z-index:251661312" o:connectortype="straight" strokecolor="black [3200]" strokeweight="2.5pt">
            <v:shadow color="#868686"/>
          </v:shape>
        </w:pict>
      </w:r>
      <w:r w:rsidR="009C3101">
        <w:rPr>
          <w:rFonts w:ascii="Times New Roman" w:hAnsi="Times New Roman" w:cs="Times New Roman"/>
          <w:sz w:val="24"/>
          <w:lang w:eastAsia="ru-RU"/>
        </w:rPr>
        <w:t xml:space="preserve">   </w:t>
      </w:r>
    </w:p>
    <w:p w:rsidR="009C3101" w:rsidRPr="004E0000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 w:rsidRPr="004E0000">
        <w:rPr>
          <w:rFonts w:ascii="Times New Roman" w:hAnsi="Times New Roman" w:cs="Times New Roman"/>
          <w:sz w:val="20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0"/>
          <w:lang w:eastAsia="ru-RU"/>
        </w:rPr>
        <w:t xml:space="preserve">  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>25% (7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  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 17,9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(5</w:t>
      </w:r>
      <w:r>
        <w:rPr>
          <w:rFonts w:ascii="Times New Roman" w:hAnsi="Times New Roman" w:cs="Times New Roman"/>
          <w:b/>
          <w:i/>
          <w:sz w:val="20"/>
          <w:lang w:eastAsia="ru-RU"/>
        </w:rPr>
        <w:t>)</w:t>
      </w:r>
      <w:r w:rsidRPr="004E0000">
        <w:rPr>
          <w:rFonts w:ascii="Times New Roman" w:hAnsi="Times New Roman" w:cs="Times New Roman"/>
          <w:b/>
          <w:i/>
          <w:sz w:val="24"/>
          <w:lang w:eastAsia="ru-RU"/>
        </w:rPr>
        <w:t xml:space="preserve">    </w:t>
      </w:r>
      <w:r w:rsid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18297B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 21,4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>(6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)       </w:t>
      </w:r>
      <w:r w:rsidR="00790C3E">
        <w:rPr>
          <w:rFonts w:ascii="Times New Roman" w:hAnsi="Times New Roman" w:cs="Times New Roman"/>
          <w:b/>
          <w:i/>
          <w:sz w:val="20"/>
          <w:lang w:eastAsia="ru-RU"/>
        </w:rPr>
        <w:t xml:space="preserve">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>35,7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(10</w:t>
      </w:r>
      <w:r>
        <w:rPr>
          <w:rFonts w:ascii="Times New Roman" w:hAnsi="Times New Roman" w:cs="Times New Roman"/>
          <w:b/>
          <w:i/>
          <w:sz w:val="20"/>
          <w:lang w:eastAsia="ru-RU"/>
        </w:rPr>
        <w:t>)</w:t>
      </w:r>
    </w:p>
    <w:p w:rsidR="009C3101" w:rsidRDefault="009C3101" w:rsidP="009C3101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             </w:t>
      </w:r>
      <w:r w:rsidRPr="00CD3254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до 5 лет)       </w:t>
      </w:r>
      <w:r w:rsidR="0018297B">
        <w:rPr>
          <w:rFonts w:ascii="Times New Roman" w:hAnsi="Times New Roman" w:cs="Times New Roman"/>
          <w:b/>
          <w:i/>
          <w:sz w:val="20"/>
          <w:lang w:eastAsia="ru-RU"/>
        </w:rPr>
        <w:t xml:space="preserve">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5-10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 xml:space="preserve">) 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        </w:t>
      </w:r>
      <w:r w:rsidR="00E072F5">
        <w:rPr>
          <w:rFonts w:ascii="Times New Roman" w:hAnsi="Times New Roman" w:cs="Times New Roman"/>
          <w:b/>
          <w:i/>
          <w:sz w:val="20"/>
          <w:lang w:eastAsia="ru-RU"/>
        </w:rPr>
        <w:t xml:space="preserve">     </w:t>
      </w:r>
      <w:r w:rsidR="00DA79A9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10-20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&gt; 20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</w:p>
    <w:p w:rsidR="00802AD5" w:rsidRPr="00282731" w:rsidRDefault="00282731" w:rsidP="00C94D8B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282731">
        <w:rPr>
          <w:rFonts w:ascii="Times New Roman" w:hAnsi="Times New Roman" w:cs="Times New Roman"/>
          <w:sz w:val="24"/>
          <w:lang w:eastAsia="ru-RU"/>
        </w:rPr>
        <w:t>Рис.</w:t>
      </w:r>
      <w:r w:rsidR="00DA79A9" w:rsidRP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82731">
        <w:rPr>
          <w:rFonts w:ascii="Times New Roman" w:hAnsi="Times New Roman" w:cs="Times New Roman"/>
          <w:sz w:val="24"/>
          <w:lang w:eastAsia="ru-RU"/>
        </w:rPr>
        <w:t>2 – П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>роцентное</w:t>
      </w:r>
      <w:r w:rsidRP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C3101" w:rsidRPr="00282731">
        <w:rPr>
          <w:rFonts w:ascii="Times New Roman" w:hAnsi="Times New Roman" w:cs="Times New Roman"/>
          <w:sz w:val="24"/>
          <w:lang w:eastAsia="ru-RU"/>
        </w:rPr>
        <w:t xml:space="preserve"> соотношение педагогов по педагогическому стажу.</w:t>
      </w:r>
    </w:p>
    <w:p w:rsidR="00E072F5" w:rsidRDefault="00E072F5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F52F6B" w:rsidRDefault="002E0EA7" w:rsidP="002E0EA7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Увеличивается количество педагогов с квалификационными категориями. </w:t>
      </w:r>
      <w:r w:rsidR="00E072F5">
        <w:rPr>
          <w:rFonts w:ascii="Times New Roman" w:hAnsi="Times New Roman" w:cs="Times New Roman"/>
          <w:sz w:val="24"/>
          <w:lang w:eastAsia="ru-RU"/>
        </w:rPr>
        <w:t>В 2020-2021</w:t>
      </w:r>
      <w:r w:rsidR="009C3101" w:rsidRPr="002974C5">
        <w:rPr>
          <w:rFonts w:ascii="Times New Roman" w:hAnsi="Times New Roman" w:cs="Times New Roman"/>
          <w:sz w:val="24"/>
          <w:lang w:eastAsia="ru-RU"/>
        </w:rPr>
        <w:t xml:space="preserve"> учебном году </w:t>
      </w:r>
      <w:r w:rsidR="00E072F5">
        <w:rPr>
          <w:rFonts w:ascii="Times New Roman" w:hAnsi="Times New Roman" w:cs="Times New Roman"/>
          <w:sz w:val="24"/>
          <w:lang w:eastAsia="ru-RU"/>
        </w:rPr>
        <w:t>2</w:t>
      </w:r>
      <w:r w:rsidR="00282731">
        <w:rPr>
          <w:rFonts w:ascii="Times New Roman" w:hAnsi="Times New Roman" w:cs="Times New Roman"/>
          <w:sz w:val="24"/>
          <w:lang w:eastAsia="ru-RU"/>
        </w:rPr>
        <w:t xml:space="preserve"> </w:t>
      </w:r>
      <w:r w:rsidR="00E072F5">
        <w:rPr>
          <w:rFonts w:ascii="Times New Roman" w:hAnsi="Times New Roman" w:cs="Times New Roman"/>
          <w:sz w:val="24"/>
          <w:lang w:eastAsia="ru-RU"/>
        </w:rPr>
        <w:t xml:space="preserve">педагога </w:t>
      </w:r>
      <w:r w:rsidR="00282731">
        <w:rPr>
          <w:rFonts w:ascii="Times New Roman" w:hAnsi="Times New Roman" w:cs="Times New Roman"/>
          <w:sz w:val="24"/>
          <w:lang w:eastAsia="ru-RU"/>
        </w:rPr>
        <w:t xml:space="preserve">прошли аттестацию </w:t>
      </w:r>
      <w:r w:rsidR="00DA79A9">
        <w:rPr>
          <w:rFonts w:ascii="Times New Roman" w:hAnsi="Times New Roman" w:cs="Times New Roman"/>
          <w:sz w:val="24"/>
          <w:lang w:eastAsia="ru-RU"/>
        </w:rPr>
        <w:t xml:space="preserve">на </w:t>
      </w:r>
      <w:r w:rsidR="00E072F5">
        <w:rPr>
          <w:rFonts w:ascii="Times New Roman" w:hAnsi="Times New Roman" w:cs="Times New Roman"/>
          <w:sz w:val="24"/>
          <w:lang w:eastAsia="ru-RU"/>
        </w:rPr>
        <w:t xml:space="preserve">первую </w:t>
      </w:r>
      <w:r w:rsidR="009C3101">
        <w:rPr>
          <w:rFonts w:ascii="Times New Roman" w:hAnsi="Times New Roman" w:cs="Times New Roman"/>
          <w:sz w:val="24"/>
          <w:lang w:eastAsia="ru-RU"/>
        </w:rPr>
        <w:t>квалификационную категорию</w:t>
      </w:r>
      <w:r w:rsidR="00E072F5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2F6B">
        <w:rPr>
          <w:rFonts w:ascii="Times New Roman" w:hAnsi="Times New Roman" w:cs="Times New Roman"/>
          <w:sz w:val="24"/>
          <w:lang w:eastAsia="ru-RU"/>
        </w:rPr>
        <w:t>впервые (</w:t>
      </w:r>
      <w:proofErr w:type="gramStart"/>
      <w:r w:rsidR="00F52F6B">
        <w:rPr>
          <w:rFonts w:ascii="Times New Roman" w:hAnsi="Times New Roman" w:cs="Times New Roman"/>
          <w:sz w:val="24"/>
          <w:lang w:eastAsia="ru-RU"/>
        </w:rPr>
        <w:t>см</w:t>
      </w:r>
      <w:proofErr w:type="gramEnd"/>
      <w:r w:rsidR="00F52F6B">
        <w:rPr>
          <w:rFonts w:ascii="Times New Roman" w:hAnsi="Times New Roman" w:cs="Times New Roman"/>
          <w:sz w:val="24"/>
          <w:lang w:eastAsia="ru-RU"/>
        </w:rPr>
        <w:t>.  таблица 4, рис.  3).</w:t>
      </w:r>
    </w:p>
    <w:p w:rsidR="00F52F6B" w:rsidRDefault="00F52F6B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F52F6B" w:rsidRDefault="00F52F6B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F3305F">
        <w:rPr>
          <w:rFonts w:ascii="Times New Roman" w:hAnsi="Times New Roman" w:cs="Times New Roman"/>
          <w:sz w:val="24"/>
          <w:lang w:eastAsia="ru-RU"/>
        </w:rPr>
        <w:t xml:space="preserve">Таблица  </w:t>
      </w:r>
      <w:r>
        <w:rPr>
          <w:rFonts w:ascii="Times New Roman" w:hAnsi="Times New Roman" w:cs="Times New Roman"/>
          <w:sz w:val="24"/>
          <w:lang w:eastAsia="ru-RU"/>
        </w:rPr>
        <w:t>4 – П</w:t>
      </w:r>
      <w:r w:rsidRPr="00F3305F">
        <w:rPr>
          <w:rFonts w:ascii="Times New Roman" w:hAnsi="Times New Roman" w:cs="Times New Roman"/>
          <w:sz w:val="24"/>
          <w:lang w:eastAsia="ru-RU"/>
        </w:rPr>
        <w:t xml:space="preserve">едагогический состав ДОУ по </w:t>
      </w:r>
      <w:r>
        <w:rPr>
          <w:rFonts w:ascii="Times New Roman" w:hAnsi="Times New Roman" w:cs="Times New Roman"/>
          <w:sz w:val="24"/>
          <w:lang w:eastAsia="ru-RU"/>
        </w:rPr>
        <w:t>квалификационным категориям</w:t>
      </w:r>
    </w:p>
    <w:p w:rsidR="002E0EA7" w:rsidRDefault="002E0EA7" w:rsidP="00F52F6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5"/>
        <w:tblW w:w="10456" w:type="dxa"/>
        <w:tblLook w:val="04A0"/>
      </w:tblPr>
      <w:tblGrid>
        <w:gridCol w:w="2376"/>
        <w:gridCol w:w="3261"/>
        <w:gridCol w:w="2693"/>
        <w:gridCol w:w="2126"/>
      </w:tblGrid>
      <w:tr w:rsidR="00F52F6B" w:rsidRPr="004B0944" w:rsidTr="00F52F6B">
        <w:trPr>
          <w:trHeight w:val="510"/>
        </w:trPr>
        <w:tc>
          <w:tcPr>
            <w:tcW w:w="2376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261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693" w:type="dxa"/>
          </w:tcPr>
          <w:p w:rsidR="00F52F6B" w:rsidRPr="004B0944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нет категории</w:t>
            </w:r>
          </w:p>
        </w:tc>
      </w:tr>
      <w:tr w:rsidR="00F52F6B" w:rsidTr="00F52F6B">
        <w:tc>
          <w:tcPr>
            <w:tcW w:w="2376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32,1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%)</w:t>
            </w:r>
          </w:p>
          <w:p w:rsidR="00F52F6B" w:rsidRDefault="00F52F6B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,4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%)</w:t>
            </w:r>
          </w:p>
        </w:tc>
        <w:tc>
          <w:tcPr>
            <w:tcW w:w="2693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3,5</w:t>
            </w:r>
            <w:r w:rsidR="00F52F6B">
              <w:rPr>
                <w:rFonts w:ascii="Times New Roman" w:hAnsi="Times New Roman" w:cs="Times New Roman"/>
                <w:sz w:val="24"/>
                <w:lang w:eastAsia="ru-RU"/>
              </w:rPr>
              <w:t>%)</w:t>
            </w:r>
          </w:p>
        </w:tc>
        <w:tc>
          <w:tcPr>
            <w:tcW w:w="2126" w:type="dxa"/>
          </w:tcPr>
          <w:p w:rsidR="00F52F6B" w:rsidRDefault="00FD2F73" w:rsidP="00FD2F7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 (25%)</w:t>
            </w:r>
          </w:p>
        </w:tc>
      </w:tr>
    </w:tbl>
    <w:p w:rsidR="00F52F6B" w:rsidRDefault="00F52F6B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p w:rsidR="00FD2F73" w:rsidRPr="00CC456B" w:rsidRDefault="00FD2F73" w:rsidP="00FD2F7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D2F73" w:rsidRDefault="00E509F7" w:rsidP="00FD2F7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1" type="#_x0000_t32" style="position:absolute;left:0;text-align:left;margin-left:49.1pt;margin-top:-2.05pt;width:6pt;height:5.3pt;z-index:251714560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0" type="#_x0000_t32" style="position:absolute;left:0;text-align:left;margin-left:43.1pt;margin-top:-2.05pt;width:6pt;height:5.3pt;flip:x;z-index:251713536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73" type="#_x0000_t32" style="position:absolute;left:0;text-align:left;margin-left:49.1pt;margin-top:-2.05pt;width:.95pt;height:145.85pt;flip:x;z-index:251706368" o:connectortype="straight" strokecolor="black [3200]" strokeweight="2.5pt">
            <v:shadow color="#868686"/>
          </v:shape>
        </w:pict>
      </w:r>
    </w:p>
    <w:p w:rsidR="00FD2F73" w:rsidRPr="004D5815" w:rsidRDefault="00E509F7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5" type="#_x0000_t32" style="position:absolute;left:0;text-align:left;margin-left:30.95pt;margin-top:9.55pt;width:19.1pt;height:0;z-index:251718656" o:connectortype="straight"/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>4</w:t>
      </w:r>
      <w:r w:rsidR="00FD2F73" w:rsidRPr="004D5815">
        <w:rPr>
          <w:rFonts w:ascii="Times New Roman" w:hAnsi="Times New Roman" w:cs="Times New Roman"/>
          <w:b/>
          <w:i/>
          <w:sz w:val="24"/>
          <w:lang w:eastAsia="ru-RU"/>
        </w:rPr>
        <w:t>0%</w: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A33A94" w:rsidRDefault="00E509F7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78" style="position:absolute;left:0;text-align:left;margin-left:204.95pt;margin-top:.35pt;width:34.5pt;height:115.85pt;z-index:25171148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790C3E" w:rsidRDefault="00FD2F73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790C3E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CC456B" w:rsidRDefault="00E509F7" w:rsidP="00FD2F73">
      <w:pPr>
        <w:pStyle w:val="a3"/>
        <w:tabs>
          <w:tab w:val="left" w:pos="735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77" style="position:absolute;left:0;text-align:left;margin-left:144.2pt;margin-top:-.25pt;width:32.25pt;height:88.85pt;z-index:2517104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84" type="#_x0000_t32" style="position:absolute;left:0;text-align:left;margin-left:30pt;margin-top:8.65pt;width:19.1pt;height:0;z-index:251717632" o:connectortype="straight"/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>30%</w:t>
      </w:r>
    </w:p>
    <w:p w:rsidR="00FD2F73" w:rsidRDefault="00FD2F73" w:rsidP="00FD2F73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ab/>
      </w:r>
    </w:p>
    <w:p w:rsidR="00FD2F73" w:rsidRDefault="00E509F7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76" style="position:absolute;left:0;text-align:left;margin-left:77.45pt;margin-top:-.1pt;width:31.5pt;height:61.1pt;z-index:25170944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</w:p>
    <w:p w:rsidR="00FD2F73" w:rsidRPr="00CC456B" w:rsidRDefault="00E509F7" w:rsidP="00FD2F73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75" type="#_x0000_t32" style="position:absolute;left:0;text-align:left;margin-left:28.85pt;margin-top:1.75pt;width:20.25pt;height:.05pt;z-index:251708416" o:connectortype="straight"/>
        </w:pict>
      </w:r>
      <w:r w:rsidR="00FD2F73">
        <w:rPr>
          <w:rFonts w:ascii="Times New Roman" w:hAnsi="Times New Roman" w:cs="Times New Roman"/>
          <w:b/>
          <w:i/>
          <w:sz w:val="24"/>
          <w:lang w:eastAsia="ru-RU"/>
        </w:rPr>
        <w:t>20%</w:t>
      </w:r>
      <w:r w:rsidR="00FD2F73"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</w:t>
      </w:r>
    </w:p>
    <w:p w:rsidR="00FD2F73" w:rsidRDefault="00FD2F73" w:rsidP="00FD2F73">
      <w:pPr>
        <w:pStyle w:val="a3"/>
        <w:tabs>
          <w:tab w:val="left" w:pos="2775"/>
          <w:tab w:val="left" w:pos="3750"/>
        </w:tabs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</w:p>
    <w:p w:rsidR="00FD2F73" w:rsidRPr="00092A94" w:rsidRDefault="00FD2F73" w:rsidP="00FD2F7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A33A94">
        <w:rPr>
          <w:rFonts w:ascii="Times New Roman" w:hAnsi="Times New Roman" w:cs="Times New Roman"/>
          <w:b/>
          <w:i/>
          <w:sz w:val="24"/>
          <w:lang w:eastAsia="ru-RU"/>
        </w:rPr>
        <w:t xml:space="preserve">     </w:t>
      </w:r>
    </w:p>
    <w:p w:rsidR="00FD2F73" w:rsidRPr="00E072F5" w:rsidRDefault="00E509F7" w:rsidP="00FD2F7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509F7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79" style="position:absolute;left:0;text-align:left;margin-left:278.45pt;margin-top:.05pt;width:29.25pt;height:5.1pt;z-index:251712512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E509F7">
        <w:rPr>
          <w:rFonts w:ascii="Times New Roman" w:hAnsi="Times New Roman" w:cs="Times New Roman"/>
          <w:noProof/>
          <w:sz w:val="20"/>
          <w:lang w:eastAsia="ru-RU"/>
        </w:rPr>
        <w:pict>
          <v:shape id="_x0000_s1074" type="#_x0000_t32" style="position:absolute;left:0;text-align:left;margin-left:50.05pt;margin-top:5.15pt;width:297.35pt;height:.65pt;z-index:251707392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noProof/>
          <w:sz w:val="20"/>
          <w:lang w:eastAsia="ru-RU"/>
        </w:rPr>
        <w:pict>
          <v:shape id="_x0000_s1083" type="#_x0000_t32" style="position:absolute;left:0;text-align:left;margin-left:336.9pt;margin-top:5.15pt;width:10.5pt;height:6.15pt;flip:x;z-index:251716608" o:connectortype="straight" strokecolor="black [3200]" strokeweight="2.5pt">
            <v:shadow color="#868686"/>
          </v:shape>
        </w:pict>
      </w:r>
      <w:r w:rsidRPr="00E509F7">
        <w:rPr>
          <w:rFonts w:ascii="Times New Roman" w:hAnsi="Times New Roman" w:cs="Times New Roman"/>
          <w:noProof/>
          <w:sz w:val="20"/>
          <w:lang w:eastAsia="ru-RU"/>
        </w:rPr>
        <w:pict>
          <v:shape id="_x0000_s1082" type="#_x0000_t32" style="position:absolute;left:0;text-align:left;margin-left:336.9pt;margin-top:.05pt;width:10.5pt;height:5.1pt;flip:x y;z-index:251715584" o:connectortype="straight" strokecolor="black [3200]" strokeweight="2.5pt">
            <v:shadow color="#868686"/>
          </v:shape>
        </w:pict>
      </w:r>
      <w:r w:rsidR="00FD2F73">
        <w:rPr>
          <w:rFonts w:ascii="Times New Roman" w:hAnsi="Times New Roman" w:cs="Times New Roman"/>
          <w:sz w:val="24"/>
          <w:lang w:eastAsia="ru-RU"/>
        </w:rPr>
        <w:t xml:space="preserve">   </w:t>
      </w:r>
    </w:p>
    <w:p w:rsidR="00FD2F73" w:rsidRPr="004E0000" w:rsidRDefault="00FD2F73" w:rsidP="00FD2F73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 w:rsidRPr="004E0000">
        <w:rPr>
          <w:rFonts w:ascii="Times New Roman" w:hAnsi="Times New Roman" w:cs="Times New Roman"/>
          <w:sz w:val="20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0"/>
          <w:lang w:eastAsia="ru-RU"/>
        </w:rPr>
        <w:t xml:space="preserve">        </w:t>
      </w:r>
      <w:r>
        <w:rPr>
          <w:rFonts w:ascii="Times New Roman" w:hAnsi="Times New Roman" w:cs="Times New Roman"/>
          <w:b/>
          <w:i/>
          <w:sz w:val="20"/>
          <w:lang w:eastAsia="ru-RU"/>
        </w:rPr>
        <w:t>25% (7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     32,1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(9)</w:t>
      </w:r>
      <w:r w:rsidRPr="004E0000">
        <w:rPr>
          <w:rFonts w:ascii="Times New Roman" w:hAnsi="Times New Roman" w:cs="Times New Roman"/>
          <w:b/>
          <w:i/>
          <w:sz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39,4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>
        <w:rPr>
          <w:rFonts w:ascii="Times New Roman" w:hAnsi="Times New Roman" w:cs="Times New Roman"/>
          <w:b/>
          <w:i/>
          <w:sz w:val="20"/>
          <w:lang w:eastAsia="ru-RU"/>
        </w:rPr>
        <w:t>(11)             3,5</w:t>
      </w:r>
      <w:r w:rsidRPr="004E0000">
        <w:rPr>
          <w:rFonts w:ascii="Times New Roman" w:hAnsi="Times New Roman" w:cs="Times New Roman"/>
          <w:b/>
          <w:i/>
          <w:sz w:val="20"/>
          <w:lang w:eastAsia="ru-RU"/>
        </w:rPr>
        <w:t>%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(1)</w:t>
      </w:r>
    </w:p>
    <w:p w:rsidR="00FD2F73" w:rsidRDefault="00FD2F73" w:rsidP="00FD2F73">
      <w:pPr>
        <w:pStyle w:val="a3"/>
        <w:jc w:val="both"/>
        <w:rPr>
          <w:rFonts w:ascii="Times New Roman" w:hAnsi="Times New Roman" w:cs="Times New Roman"/>
          <w:b/>
          <w:i/>
          <w:sz w:val="20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             </w:t>
      </w:r>
      <w:r w:rsidRPr="00CD3254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  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нет)      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сот</w:t>
      </w:r>
      <w:proofErr w:type="gramStart"/>
      <w:r>
        <w:rPr>
          <w:rFonts w:ascii="Times New Roman" w:hAnsi="Times New Roman" w:cs="Times New Roman"/>
          <w:b/>
          <w:i/>
          <w:sz w:val="20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0"/>
          <w:lang w:eastAsia="ru-RU"/>
        </w:rPr>
        <w:t>з</w:t>
      </w:r>
      <w:proofErr w:type="spellEnd"/>
      <w:proofErr w:type="gramEnd"/>
      <w:r>
        <w:rPr>
          <w:rFonts w:ascii="Times New Roman" w:hAnsi="Times New Roman" w:cs="Times New Roman"/>
          <w:b/>
          <w:i/>
          <w:sz w:val="20"/>
          <w:lang w:eastAsia="ru-RU"/>
        </w:rPr>
        <w:t>. д.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 xml:space="preserve">) 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(</w:t>
      </w:r>
      <w:r>
        <w:rPr>
          <w:rFonts w:ascii="Times New Roman" w:hAnsi="Times New Roman" w:cs="Times New Roman"/>
          <w:b/>
          <w:i/>
          <w:sz w:val="20"/>
          <w:lang w:eastAsia="ru-RU"/>
        </w:rPr>
        <w:t>1кв. кат.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  <w:r>
        <w:rPr>
          <w:rFonts w:ascii="Times New Roman" w:hAnsi="Times New Roman" w:cs="Times New Roman"/>
          <w:b/>
          <w:i/>
          <w:sz w:val="20"/>
          <w:lang w:eastAsia="ru-RU"/>
        </w:rPr>
        <w:t xml:space="preserve">        (</w:t>
      </w:r>
      <w:proofErr w:type="spellStart"/>
      <w:r>
        <w:rPr>
          <w:rFonts w:ascii="Times New Roman" w:hAnsi="Times New Roman" w:cs="Times New Roman"/>
          <w:b/>
          <w:i/>
          <w:sz w:val="20"/>
          <w:lang w:eastAsia="ru-RU"/>
        </w:rPr>
        <w:t>выс</w:t>
      </w:r>
      <w:proofErr w:type="spellEnd"/>
      <w:r>
        <w:rPr>
          <w:rFonts w:ascii="Times New Roman" w:hAnsi="Times New Roman" w:cs="Times New Roman"/>
          <w:b/>
          <w:i/>
          <w:sz w:val="20"/>
          <w:lang w:eastAsia="ru-RU"/>
        </w:rPr>
        <w:t>. кв. кат.</w:t>
      </w:r>
      <w:r w:rsidRPr="00CD3254">
        <w:rPr>
          <w:rFonts w:ascii="Times New Roman" w:hAnsi="Times New Roman" w:cs="Times New Roman"/>
          <w:b/>
          <w:i/>
          <w:sz w:val="20"/>
          <w:lang w:eastAsia="ru-RU"/>
        </w:rPr>
        <w:t>)</w:t>
      </w:r>
    </w:p>
    <w:p w:rsidR="005D29F9" w:rsidRDefault="00FD2F73" w:rsidP="002E0EA7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282731">
        <w:rPr>
          <w:rFonts w:ascii="Times New Roman" w:hAnsi="Times New Roman" w:cs="Times New Roman"/>
          <w:sz w:val="24"/>
          <w:lang w:eastAsia="ru-RU"/>
        </w:rPr>
        <w:t xml:space="preserve">Рис. 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Pr="00282731">
        <w:rPr>
          <w:rFonts w:ascii="Times New Roman" w:hAnsi="Times New Roman" w:cs="Times New Roman"/>
          <w:sz w:val="24"/>
          <w:lang w:eastAsia="ru-RU"/>
        </w:rPr>
        <w:t xml:space="preserve"> – Процентное  соотношение педагогов по</w:t>
      </w:r>
      <w:r>
        <w:rPr>
          <w:rFonts w:ascii="Times New Roman" w:hAnsi="Times New Roman" w:cs="Times New Roman"/>
          <w:sz w:val="24"/>
          <w:lang w:eastAsia="ru-RU"/>
        </w:rPr>
        <w:t xml:space="preserve"> квалификационной категории</w:t>
      </w:r>
      <w:r w:rsidRPr="00282731">
        <w:rPr>
          <w:rFonts w:ascii="Times New Roman" w:hAnsi="Times New Roman" w:cs="Times New Roman"/>
          <w:sz w:val="24"/>
          <w:lang w:eastAsia="ru-RU"/>
        </w:rPr>
        <w:t>.</w:t>
      </w:r>
    </w:p>
    <w:p w:rsidR="00FB11B8" w:rsidRDefault="00FB11B8" w:rsidP="00B0517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C3404" w:rsidRDefault="009C3101" w:rsidP="000C34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974C5">
        <w:rPr>
          <w:rFonts w:ascii="Times New Roman" w:hAnsi="Times New Roman" w:cs="Times New Roman"/>
          <w:b/>
          <w:sz w:val="24"/>
          <w:lang w:eastAsia="ru-RU"/>
        </w:rPr>
        <w:t>Методическая работа.</w:t>
      </w:r>
      <w:r w:rsidR="00B05179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C23263" w:rsidRPr="00C23263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0C3404" w:rsidRDefault="000C3404" w:rsidP="000C3404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Педагоги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уверенно владеют </w:t>
      </w:r>
      <w:r>
        <w:rPr>
          <w:rFonts w:ascii="Times New Roman" w:hAnsi="Times New Roman" w:cs="Times New Roman"/>
          <w:sz w:val="24"/>
          <w:lang w:eastAsia="ru-RU"/>
        </w:rPr>
        <w:t xml:space="preserve">традиционными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наглядными средствами организации </w:t>
      </w:r>
      <w:r>
        <w:rPr>
          <w:rFonts w:ascii="Times New Roman" w:hAnsi="Times New Roman" w:cs="Times New Roman"/>
          <w:sz w:val="24"/>
          <w:lang w:eastAsia="ru-RU"/>
        </w:rPr>
        <w:t>воспитательно-образовательного процесса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>детской игры и детской инициативы</w:t>
      </w:r>
      <w:r w:rsidRPr="008A004F">
        <w:rPr>
          <w:rFonts w:ascii="Times New Roman" w:hAnsi="Times New Roman" w:cs="Times New Roman"/>
          <w:sz w:val="24"/>
          <w:lang w:eastAsia="ru-RU"/>
        </w:rPr>
        <w:t>, творчески используют любой бросовый, подручный и т.п.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 материал в стимулировании детской активности. </w:t>
      </w:r>
      <w:r w:rsidR="008C115E">
        <w:rPr>
          <w:rFonts w:ascii="Times New Roman" w:hAnsi="Times New Roman" w:cs="Times New Roman"/>
          <w:sz w:val="24"/>
          <w:lang w:eastAsia="ru-RU"/>
        </w:rPr>
        <w:t>Однако</w:t>
      </w:r>
      <w:proofErr w:type="gramStart"/>
      <w:r w:rsidR="008C115E">
        <w:rPr>
          <w:rFonts w:ascii="Times New Roman" w:hAnsi="Times New Roman" w:cs="Times New Roman"/>
          <w:sz w:val="24"/>
          <w:lang w:eastAsia="ru-RU"/>
        </w:rPr>
        <w:t>,</w:t>
      </w:r>
      <w:proofErr w:type="gramEnd"/>
      <w:r w:rsidR="008C115E">
        <w:rPr>
          <w:rFonts w:ascii="Times New Roman" w:hAnsi="Times New Roman" w:cs="Times New Roman"/>
          <w:sz w:val="24"/>
          <w:lang w:eastAsia="ru-RU"/>
        </w:rPr>
        <w:t xml:space="preserve"> на сегодняшний день остается актуальной проблема по неумению  владе</w:t>
      </w:r>
      <w:r w:rsidRPr="008A004F">
        <w:rPr>
          <w:rFonts w:ascii="Times New Roman" w:hAnsi="Times New Roman" w:cs="Times New Roman"/>
          <w:sz w:val="24"/>
          <w:lang w:eastAsia="ru-RU"/>
        </w:rPr>
        <w:t>т</w:t>
      </w:r>
      <w:r w:rsidR="008C115E">
        <w:rPr>
          <w:rFonts w:ascii="Times New Roman" w:hAnsi="Times New Roman" w:cs="Times New Roman"/>
          <w:sz w:val="24"/>
          <w:lang w:eastAsia="ru-RU"/>
        </w:rPr>
        <w:t>ь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 цифро</w:t>
      </w:r>
      <w:r w:rsidR="008C115E">
        <w:rPr>
          <w:rFonts w:ascii="Times New Roman" w:hAnsi="Times New Roman" w:cs="Times New Roman"/>
          <w:sz w:val="24"/>
          <w:lang w:eastAsia="ru-RU"/>
        </w:rPr>
        <w:t xml:space="preserve">выми технологиями. Многие педагоги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 испытывают технические затруднения в самостоятельном применении цифровых инструментов </w:t>
      </w:r>
      <w:r>
        <w:rPr>
          <w:rFonts w:ascii="Times New Roman" w:hAnsi="Times New Roman" w:cs="Times New Roman"/>
          <w:sz w:val="24"/>
          <w:lang w:eastAsia="ru-RU"/>
        </w:rPr>
        <w:t>на занятиях</w:t>
      </w:r>
      <w:r w:rsidRPr="008A004F">
        <w:rPr>
          <w:rFonts w:ascii="Times New Roman" w:hAnsi="Times New Roman" w:cs="Times New Roman"/>
          <w:sz w:val="24"/>
          <w:lang w:eastAsia="ru-RU"/>
        </w:rPr>
        <w:t>, нередко консервативно относятся к их пр</w:t>
      </w:r>
      <w:r w:rsidR="008C115E">
        <w:rPr>
          <w:rFonts w:ascii="Times New Roman" w:hAnsi="Times New Roman" w:cs="Times New Roman"/>
          <w:sz w:val="24"/>
          <w:lang w:eastAsia="ru-RU"/>
        </w:rPr>
        <w:t>именению. Тем не менее,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в соответствии с материально-техническими  средствами и электронно-методическими ресурсами </w:t>
      </w:r>
      <w:r w:rsidRPr="008A004F">
        <w:rPr>
          <w:rFonts w:ascii="Times New Roman" w:hAnsi="Times New Roman" w:cs="Times New Roman"/>
          <w:sz w:val="24"/>
          <w:lang w:eastAsia="ru-RU"/>
        </w:rPr>
        <w:t xml:space="preserve">детских садов </w:t>
      </w:r>
      <w:r w:rsidR="008C115E">
        <w:rPr>
          <w:rFonts w:ascii="Times New Roman" w:hAnsi="Times New Roman" w:cs="Times New Roman"/>
          <w:sz w:val="24"/>
          <w:lang w:eastAsia="ru-RU"/>
        </w:rPr>
        <w:t xml:space="preserve">они </w:t>
      </w:r>
      <w:r>
        <w:rPr>
          <w:rFonts w:ascii="Times New Roman" w:hAnsi="Times New Roman" w:cs="Times New Roman"/>
          <w:sz w:val="24"/>
          <w:lang w:eastAsia="ru-RU"/>
        </w:rPr>
        <w:t>стараются вводить ИКТ в образовательную деятельность.</w:t>
      </w:r>
    </w:p>
    <w:p w:rsidR="00262B6A" w:rsidRPr="00637E68" w:rsidRDefault="00262B6A" w:rsidP="005D29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37E68">
        <w:rPr>
          <w:rFonts w:ascii="Times New Roman" w:hAnsi="Times New Roman" w:cs="Times New Roman"/>
          <w:sz w:val="24"/>
        </w:rPr>
        <w:lastRenderedPageBreak/>
        <w:t>Появились ограничения и внутри ежедневной жизни сада: не проводятся массовые мероприятия</w:t>
      </w:r>
      <w:r w:rsidR="005D29F9">
        <w:rPr>
          <w:rFonts w:ascii="Times New Roman" w:hAnsi="Times New Roman" w:cs="Times New Roman"/>
          <w:sz w:val="24"/>
        </w:rPr>
        <w:t xml:space="preserve"> с участием родителей (законных представителей)</w:t>
      </w:r>
      <w:r w:rsidRPr="00637E68">
        <w:rPr>
          <w:rFonts w:ascii="Times New Roman" w:hAnsi="Times New Roman" w:cs="Times New Roman"/>
          <w:sz w:val="24"/>
        </w:rPr>
        <w:t xml:space="preserve">, нет </w:t>
      </w:r>
      <w:r w:rsidR="005D29F9">
        <w:rPr>
          <w:rFonts w:ascii="Times New Roman" w:hAnsi="Times New Roman" w:cs="Times New Roman"/>
          <w:sz w:val="24"/>
        </w:rPr>
        <w:t>взаимодействия с выездными театральными студиями. Ежедневно проводится термометрия детей и взро</w:t>
      </w:r>
      <w:r w:rsidR="008C115E">
        <w:rPr>
          <w:rFonts w:ascii="Times New Roman" w:hAnsi="Times New Roman" w:cs="Times New Roman"/>
          <w:sz w:val="24"/>
        </w:rPr>
        <w:t>слых</w:t>
      </w:r>
      <w:r w:rsidR="005D29F9">
        <w:rPr>
          <w:rFonts w:ascii="Times New Roman" w:hAnsi="Times New Roman" w:cs="Times New Roman"/>
          <w:sz w:val="24"/>
        </w:rPr>
        <w:t xml:space="preserve">.  Однако </w:t>
      </w:r>
      <w:r w:rsidR="005D29F9">
        <w:rPr>
          <w:rFonts w:ascii="Times New Roman" w:hAnsi="Times New Roman" w:cs="Times New Roman"/>
          <w:sz w:val="24"/>
          <w:lang w:eastAsia="ru-RU"/>
        </w:rPr>
        <w:t>в</w:t>
      </w:r>
      <w:r w:rsidR="005D29F9" w:rsidRPr="002974C5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29F9">
        <w:rPr>
          <w:rFonts w:ascii="Times New Roman" w:hAnsi="Times New Roman" w:cs="Times New Roman"/>
          <w:sz w:val="24"/>
          <w:lang w:eastAsia="ru-RU"/>
        </w:rPr>
        <w:t>течение учебного года</w:t>
      </w:r>
      <w:r w:rsidR="005D29F9" w:rsidRPr="002974C5">
        <w:rPr>
          <w:rFonts w:ascii="Times New Roman" w:hAnsi="Times New Roman" w:cs="Times New Roman"/>
          <w:sz w:val="24"/>
          <w:lang w:eastAsia="ru-RU"/>
        </w:rPr>
        <w:t xml:space="preserve"> методическое объединение продолжало планомерно и целенаправленно  работать над созд</w:t>
      </w:r>
      <w:r w:rsidR="005D29F9">
        <w:rPr>
          <w:rFonts w:ascii="Times New Roman" w:hAnsi="Times New Roman" w:cs="Times New Roman"/>
          <w:sz w:val="24"/>
          <w:lang w:eastAsia="ru-RU"/>
        </w:rPr>
        <w:t xml:space="preserve">анием  условий, способствующих дальнейшей реализации годового плана, </w:t>
      </w:r>
      <w:r w:rsidR="005D29F9" w:rsidRPr="002974C5">
        <w:rPr>
          <w:rFonts w:ascii="Times New Roman" w:hAnsi="Times New Roman" w:cs="Times New Roman"/>
          <w:sz w:val="24"/>
          <w:lang w:eastAsia="ru-RU"/>
        </w:rPr>
        <w:t>образовательных ста</w:t>
      </w:r>
      <w:r w:rsidR="005D29F9">
        <w:rPr>
          <w:rFonts w:ascii="Times New Roman" w:hAnsi="Times New Roman" w:cs="Times New Roman"/>
          <w:sz w:val="24"/>
          <w:lang w:eastAsia="ru-RU"/>
        </w:rPr>
        <w:t>ндартов и профессионального стандарта педагога посредством ИКТ – электронная почта, мобильная связь.</w:t>
      </w:r>
    </w:p>
    <w:p w:rsidR="00E95848" w:rsidRDefault="00E95848" w:rsidP="0014181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23263">
        <w:rPr>
          <w:rFonts w:ascii="Times New Roman" w:hAnsi="Times New Roman" w:cs="Times New Roman"/>
          <w:b/>
          <w:i/>
          <w:sz w:val="24"/>
          <w:u w:val="single"/>
        </w:rPr>
        <w:t>Первое заседание «Установочное»</w:t>
      </w:r>
      <w:r w:rsidRPr="002974C5">
        <w:rPr>
          <w:rFonts w:ascii="Times New Roman" w:hAnsi="Times New Roman" w:cs="Times New Roman"/>
          <w:sz w:val="24"/>
        </w:rPr>
        <w:t xml:space="preserve"> проходило на базе </w:t>
      </w:r>
      <w:proofErr w:type="spellStart"/>
      <w:r>
        <w:rPr>
          <w:rFonts w:ascii="Times New Roman" w:hAnsi="Times New Roman" w:cs="Times New Roman"/>
          <w:sz w:val="24"/>
        </w:rPr>
        <w:t>Альменевской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r w:rsidRPr="002974C5">
        <w:rPr>
          <w:rFonts w:ascii="Times New Roman" w:hAnsi="Times New Roman" w:cs="Times New Roman"/>
          <w:sz w:val="24"/>
        </w:rPr>
        <w:t xml:space="preserve">, в ходе работы августовской конференции.  </w:t>
      </w:r>
    </w:p>
    <w:p w:rsidR="00E95848" w:rsidRPr="009C0CA6" w:rsidRDefault="00E95848" w:rsidP="00E9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6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9C0CA6">
        <w:rPr>
          <w:rFonts w:ascii="Times New Roman" w:hAnsi="Times New Roman" w:cs="Times New Roman"/>
          <w:sz w:val="24"/>
          <w:szCs w:val="24"/>
        </w:rPr>
        <w:t>«Анализ работы  РМО педагог</w:t>
      </w:r>
      <w:r w:rsidR="008C115E">
        <w:rPr>
          <w:rFonts w:ascii="Times New Roman" w:hAnsi="Times New Roman" w:cs="Times New Roman"/>
          <w:sz w:val="24"/>
          <w:szCs w:val="24"/>
        </w:rPr>
        <w:t>ов дошкольных учреждений за 2020-2021</w:t>
      </w:r>
      <w:r w:rsidRPr="009C0CA6">
        <w:rPr>
          <w:rFonts w:ascii="Times New Roman" w:hAnsi="Times New Roman" w:cs="Times New Roman"/>
          <w:sz w:val="24"/>
          <w:szCs w:val="24"/>
        </w:rPr>
        <w:t xml:space="preserve"> учебный год. Утвер</w:t>
      </w:r>
      <w:r>
        <w:rPr>
          <w:rFonts w:ascii="Times New Roman" w:hAnsi="Times New Roman" w:cs="Times New Roman"/>
          <w:sz w:val="24"/>
          <w:szCs w:val="24"/>
        </w:rPr>
        <w:t>ждение плана работы РМО  на 202</w:t>
      </w:r>
      <w:r w:rsidR="008C1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C115E">
        <w:rPr>
          <w:rFonts w:ascii="Times New Roman" w:hAnsi="Times New Roman" w:cs="Times New Roman"/>
          <w:sz w:val="24"/>
          <w:szCs w:val="24"/>
        </w:rPr>
        <w:t>2</w:t>
      </w:r>
      <w:r w:rsidRPr="009C0CA6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E95848" w:rsidRPr="009C0CA6" w:rsidRDefault="00E95848" w:rsidP="00E9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6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C0CA6">
        <w:rPr>
          <w:rFonts w:ascii="Times New Roman" w:hAnsi="Times New Roman" w:cs="Times New Roman"/>
          <w:sz w:val="24"/>
          <w:szCs w:val="24"/>
        </w:rPr>
        <w:t xml:space="preserve"> координация деятельности РМО работник</w:t>
      </w:r>
      <w:r w:rsidR="008C115E">
        <w:rPr>
          <w:rFonts w:ascii="Times New Roman" w:hAnsi="Times New Roman" w:cs="Times New Roman"/>
          <w:sz w:val="24"/>
          <w:szCs w:val="24"/>
        </w:rPr>
        <w:t>ов дошкольных учреждений на 2021-202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CA6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E95848" w:rsidRDefault="00E95848" w:rsidP="00E958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65D6C">
        <w:rPr>
          <w:rFonts w:ascii="Times New Roman" w:hAnsi="Times New Roman"/>
          <w:sz w:val="24"/>
          <w:szCs w:val="24"/>
        </w:rPr>
        <w:t xml:space="preserve"> подробным анализом работы за 20</w:t>
      </w:r>
      <w:r w:rsidR="008C115E">
        <w:rPr>
          <w:rFonts w:ascii="Times New Roman" w:hAnsi="Times New Roman"/>
          <w:sz w:val="24"/>
          <w:szCs w:val="24"/>
        </w:rPr>
        <w:t>20-2021</w:t>
      </w:r>
      <w:r w:rsidRPr="00A65D6C">
        <w:rPr>
          <w:rFonts w:ascii="Times New Roman" w:hAnsi="Times New Roman"/>
          <w:sz w:val="24"/>
          <w:szCs w:val="24"/>
        </w:rPr>
        <w:t xml:space="preserve"> учебный год выступила руководитель РМО педагогов дошкольных учреждений Г. К. Белобородова. Она поблагодарила всех коллег за активную, творческую и плодотворную работу, выразила слова благодарности всем, кт</w:t>
      </w:r>
      <w:r>
        <w:rPr>
          <w:rFonts w:ascii="Times New Roman" w:hAnsi="Times New Roman"/>
          <w:sz w:val="24"/>
          <w:szCs w:val="24"/>
        </w:rPr>
        <w:t xml:space="preserve">о показал открытые мероприятия. </w:t>
      </w:r>
      <w:r w:rsidRPr="00DF09D9">
        <w:rPr>
          <w:rFonts w:ascii="Times New Roman" w:hAnsi="Times New Roman"/>
          <w:sz w:val="24"/>
          <w:szCs w:val="24"/>
        </w:rPr>
        <w:t>Из-за ситуации по COVID-19 не состоялась традиционная легкоатлетическая эстафета, итоговое заседание</w:t>
      </w:r>
      <w:r w:rsidR="00141819">
        <w:rPr>
          <w:rFonts w:ascii="Times New Roman" w:hAnsi="Times New Roman"/>
          <w:sz w:val="24"/>
          <w:szCs w:val="24"/>
        </w:rPr>
        <w:t xml:space="preserve"> РМО </w:t>
      </w:r>
      <w:r w:rsidRPr="00DF09D9">
        <w:rPr>
          <w:rFonts w:ascii="Times New Roman" w:hAnsi="Times New Roman"/>
          <w:sz w:val="24"/>
          <w:szCs w:val="24"/>
        </w:rPr>
        <w:t xml:space="preserve"> было проведено через телефонную связь и электронную почту. Но не стоит терять оптимизм</w:t>
      </w:r>
      <w:r>
        <w:rPr>
          <w:rFonts w:ascii="Times New Roman" w:hAnsi="Times New Roman"/>
          <w:sz w:val="24"/>
          <w:szCs w:val="24"/>
        </w:rPr>
        <w:t>а</w:t>
      </w:r>
      <w:r w:rsidRPr="00DF09D9">
        <w:rPr>
          <w:rFonts w:ascii="Times New Roman" w:hAnsi="Times New Roman"/>
          <w:sz w:val="24"/>
          <w:szCs w:val="24"/>
        </w:rPr>
        <w:t>, обстановка налаживается, работа приходит в  обычный режим.  Также Гульнара Каримовна  поздравила п</w:t>
      </w:r>
      <w:r>
        <w:rPr>
          <w:rFonts w:ascii="Times New Roman" w:hAnsi="Times New Roman"/>
          <w:sz w:val="24"/>
          <w:szCs w:val="24"/>
        </w:rPr>
        <w:t>едагогов с новым учебным годом, п</w:t>
      </w:r>
      <w:r w:rsidRPr="00DF09D9">
        <w:rPr>
          <w:rFonts w:ascii="Times New Roman" w:hAnsi="Times New Roman"/>
          <w:sz w:val="24"/>
          <w:szCs w:val="24"/>
        </w:rPr>
        <w:t>ожелала творческих успехов. Всем, кто остались в наших  рядах, радуют своим энтузиазмом, преданностью своей профессии и творческим отношением к воспитанию подрастающего поколения страны – честь и хвала. Работу РМО педагогов дошкольных учреждений за прошедший учебный год считать удовлетворительной</w:t>
      </w:r>
      <w:r w:rsidR="00FC2227">
        <w:rPr>
          <w:rFonts w:ascii="Times New Roman" w:hAnsi="Times New Roman"/>
          <w:sz w:val="24"/>
          <w:szCs w:val="24"/>
        </w:rPr>
        <w:t xml:space="preserve"> и выполненной</w:t>
      </w:r>
    </w:p>
    <w:p w:rsidR="00141819" w:rsidRPr="008C115E" w:rsidRDefault="00141819" w:rsidP="0014181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РМО </w:t>
      </w:r>
      <w:r w:rsidRPr="00DF09D9">
        <w:rPr>
          <w:rFonts w:ascii="Times New Roman" w:hAnsi="Times New Roman"/>
          <w:sz w:val="24"/>
          <w:szCs w:val="24"/>
        </w:rPr>
        <w:t>зачитала план работы на новый 202</w:t>
      </w:r>
      <w:r w:rsidR="008C115E">
        <w:rPr>
          <w:rFonts w:ascii="Times New Roman" w:hAnsi="Times New Roman"/>
          <w:sz w:val="24"/>
          <w:szCs w:val="24"/>
        </w:rPr>
        <w:t>1-2022</w:t>
      </w:r>
      <w:r w:rsidRPr="00DF09D9">
        <w:rPr>
          <w:rFonts w:ascii="Times New Roman" w:hAnsi="Times New Roman"/>
          <w:sz w:val="24"/>
          <w:szCs w:val="24"/>
        </w:rPr>
        <w:t xml:space="preserve"> учебный год. В течение года все воспитатели  активно вносили свои предложения, пожелания.  Запланирован 1 выездной  семинар-практикум  на базе   </w:t>
      </w:r>
      <w:r w:rsidRPr="00DF09D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МКОУ </w:t>
      </w:r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</w:t>
      </w:r>
      <w:proofErr w:type="spellStart"/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Казенская</w:t>
      </w:r>
      <w:proofErr w:type="spellEnd"/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СОШ» в до</w:t>
      </w:r>
      <w:r w:rsidR="008C115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школьной группе  на ноябрь  2021</w:t>
      </w:r>
      <w:r w:rsidRPr="00DF09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г.  Тема заседания </w:t>
      </w:r>
      <w:r w:rsidRPr="008C115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</w:t>
      </w:r>
      <w:r w:rsidRPr="008C115E">
        <w:rPr>
          <w:rFonts w:ascii="Times New Roman" w:hAnsi="Times New Roman" w:cs="Times New Roman"/>
          <w:sz w:val="24"/>
          <w:szCs w:val="24"/>
        </w:rPr>
        <w:t>Рабо</w:t>
      </w:r>
      <w:r w:rsidR="008C115E" w:rsidRPr="008C115E">
        <w:rPr>
          <w:rFonts w:ascii="Times New Roman" w:hAnsi="Times New Roman" w:cs="Times New Roman"/>
          <w:sz w:val="24"/>
          <w:szCs w:val="24"/>
        </w:rPr>
        <w:t>та в образовательной области «Социально-коммуникативное</w:t>
      </w:r>
      <w:r w:rsidR="008C115E">
        <w:rPr>
          <w:rFonts w:ascii="Times New Roman" w:hAnsi="Times New Roman" w:cs="Times New Roman"/>
          <w:sz w:val="24"/>
          <w:szCs w:val="24"/>
        </w:rPr>
        <w:t xml:space="preserve"> развитие» – </w:t>
      </w:r>
      <w:proofErr w:type="spellStart"/>
      <w:r w:rsidR="008C115E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="008C115E">
        <w:rPr>
          <w:rFonts w:ascii="Times New Roman" w:hAnsi="Times New Roman" w:cs="Times New Roman"/>
          <w:sz w:val="24"/>
          <w:szCs w:val="24"/>
        </w:rPr>
        <w:t xml:space="preserve"> воспитание дошкольников в условиях детского сада.</w:t>
      </w:r>
    </w:p>
    <w:p w:rsidR="00141819" w:rsidRDefault="00141819" w:rsidP="00141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09D9">
        <w:rPr>
          <w:rFonts w:ascii="Times New Roman" w:hAnsi="Times New Roman"/>
          <w:sz w:val="24"/>
          <w:szCs w:val="24"/>
        </w:rPr>
        <w:t xml:space="preserve">Были предложены кандидаты  на выборы председателя РМО и секретаря. Открытым голосованием единогласно были выбраны председатель заседаний и секретарь: Г. К. Белобородова – председатель,  </w:t>
      </w:r>
      <w:proofErr w:type="spellStart"/>
      <w:r w:rsidRPr="00DF09D9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DF09D9">
        <w:rPr>
          <w:rFonts w:ascii="Times New Roman" w:hAnsi="Times New Roman"/>
          <w:sz w:val="24"/>
          <w:szCs w:val="24"/>
        </w:rPr>
        <w:t xml:space="preserve"> И. В. – секретарь. </w:t>
      </w:r>
    </w:p>
    <w:p w:rsidR="00261FF3" w:rsidRDefault="00261FF3" w:rsidP="00141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564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Домашнее задание</w:t>
      </w:r>
      <w:r w:rsidRPr="00D1564E">
        <w:rPr>
          <w:rFonts w:ascii="Times New Roman" w:hAnsi="Times New Roman" w:cs="Times New Roman"/>
          <w:color w:val="000000" w:themeColor="text1"/>
          <w:sz w:val="24"/>
        </w:rPr>
        <w:t xml:space="preserve">: подготовить материал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гендерному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воспитанию:</w:t>
      </w:r>
      <w:r w:rsidRPr="00D1564E">
        <w:rPr>
          <w:rFonts w:ascii="Times New Roman" w:hAnsi="Times New Roman" w:cs="Times New Roman"/>
          <w:color w:val="000000" w:themeColor="text1"/>
          <w:sz w:val="24"/>
        </w:rPr>
        <w:t xml:space="preserve"> краткий анализ работы по данной теме в ДОУ</w:t>
      </w:r>
      <w:r>
        <w:rPr>
          <w:rFonts w:ascii="Times New Roman" w:hAnsi="Times New Roman" w:cs="Times New Roman"/>
          <w:color w:val="000000" w:themeColor="text1"/>
          <w:sz w:val="24"/>
        </w:rPr>
        <w:t>, конспекты ООД, проекты</w:t>
      </w:r>
      <w:r w:rsidRPr="00D1564E">
        <w:rPr>
          <w:rFonts w:ascii="Times New Roman" w:hAnsi="Times New Roman" w:cs="Times New Roman"/>
          <w:color w:val="000000" w:themeColor="text1"/>
          <w:sz w:val="24"/>
        </w:rPr>
        <w:t xml:space="preserve"> (в печатном варианте, ко второму заседанию).</w:t>
      </w:r>
    </w:p>
    <w:p w:rsidR="00141819" w:rsidRPr="00141819" w:rsidRDefault="00141819" w:rsidP="00141819">
      <w:pPr>
        <w:pStyle w:val="a3"/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Принято решение заседания РМО: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Работу РМО педаго</w:t>
      </w:r>
      <w:r w:rsidR="008C115E">
        <w:rPr>
          <w:rFonts w:ascii="Times New Roman" w:hAnsi="Times New Roman" w:cs="Times New Roman"/>
          <w:sz w:val="24"/>
        </w:rPr>
        <w:t>гов дошкольных учреждений за 2020-2021</w:t>
      </w:r>
      <w:r w:rsidRPr="00141819">
        <w:rPr>
          <w:rFonts w:ascii="Times New Roman" w:hAnsi="Times New Roman" w:cs="Times New Roman"/>
          <w:sz w:val="24"/>
        </w:rPr>
        <w:t xml:space="preserve"> учебный год считать удовлетворительной.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Активизировать работу  педагогов района. Повысить посещаемость и участие в мероприятиях.</w:t>
      </w:r>
    </w:p>
    <w:p w:rsidR="00141819" w:rsidRDefault="008C115E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план работы на 2021-</w:t>
      </w:r>
      <w:r w:rsidR="00141819" w:rsidRPr="00141819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="00141819" w:rsidRPr="00141819">
        <w:rPr>
          <w:rFonts w:ascii="Times New Roman" w:hAnsi="Times New Roman" w:cs="Times New Roman"/>
          <w:sz w:val="24"/>
        </w:rPr>
        <w:t xml:space="preserve"> учебный год.</w:t>
      </w:r>
    </w:p>
    <w:p w:rsid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>Продолжать повышать  использование инновационных технологий в воспитательно-образовательной деятельности, улучшать качество работы педагогов в реализации зада</w:t>
      </w:r>
      <w:r>
        <w:rPr>
          <w:rFonts w:ascii="Times New Roman" w:hAnsi="Times New Roman" w:cs="Times New Roman"/>
          <w:sz w:val="24"/>
        </w:rPr>
        <w:t xml:space="preserve">ч по образовательным областям. </w:t>
      </w:r>
    </w:p>
    <w:p w:rsidR="00141819" w:rsidRPr="00141819" w:rsidRDefault="00141819" w:rsidP="0014181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141819">
        <w:rPr>
          <w:rFonts w:ascii="Times New Roman" w:hAnsi="Times New Roman" w:cs="Times New Roman"/>
          <w:sz w:val="24"/>
        </w:rPr>
        <w:t xml:space="preserve">Назначить председателем РМО Г. К. Белобородову, секретарём – И. В. </w:t>
      </w:r>
      <w:proofErr w:type="spellStart"/>
      <w:r w:rsidRPr="00141819">
        <w:rPr>
          <w:rFonts w:ascii="Times New Roman" w:hAnsi="Times New Roman" w:cs="Times New Roman"/>
          <w:sz w:val="24"/>
        </w:rPr>
        <w:t>Дубынину</w:t>
      </w:r>
      <w:proofErr w:type="spellEnd"/>
      <w:r w:rsidRPr="00141819">
        <w:rPr>
          <w:rFonts w:ascii="Times New Roman" w:hAnsi="Times New Roman" w:cs="Times New Roman"/>
          <w:sz w:val="24"/>
        </w:rPr>
        <w:t>.</w:t>
      </w:r>
    </w:p>
    <w:p w:rsidR="00141819" w:rsidRPr="00141819" w:rsidRDefault="00141819" w:rsidP="00141819">
      <w:pPr>
        <w:pStyle w:val="a3"/>
        <w:jc w:val="both"/>
        <w:rPr>
          <w:rFonts w:ascii="Times New Roman" w:hAnsi="Times New Roman" w:cs="Times New Roman"/>
          <w:sz w:val="16"/>
        </w:rPr>
      </w:pPr>
    </w:p>
    <w:p w:rsidR="00687087" w:rsidRDefault="00141819" w:rsidP="00687087">
      <w:pPr>
        <w:pStyle w:val="a3"/>
        <w:ind w:firstLine="360"/>
        <w:rPr>
          <w:rFonts w:ascii="Constantia" w:hAnsi="Constantia"/>
          <w:b/>
          <w:sz w:val="24"/>
        </w:rPr>
      </w:pPr>
      <w:r w:rsidRPr="00C23263">
        <w:rPr>
          <w:rFonts w:ascii="Times New Roman" w:hAnsi="Times New Roman" w:cs="Times New Roman"/>
          <w:b/>
          <w:i/>
          <w:sz w:val="24"/>
          <w:u w:val="single"/>
        </w:rPr>
        <w:t xml:space="preserve">Второе заседание  </w:t>
      </w:r>
      <w:r w:rsidR="00687087" w:rsidRPr="00687087">
        <w:rPr>
          <w:rFonts w:ascii="Times New Roman" w:hAnsi="Times New Roman" w:cs="Times New Roman"/>
          <w:b/>
          <w:i/>
          <w:sz w:val="24"/>
          <w:u w:val="single"/>
        </w:rPr>
        <w:t>«Семинар-практикум» в формате ИКТ</w:t>
      </w:r>
    </w:p>
    <w:p w:rsidR="008C115E" w:rsidRPr="008C115E" w:rsidRDefault="00141819" w:rsidP="008C115E">
      <w:pPr>
        <w:pStyle w:val="a3"/>
        <w:jc w:val="both"/>
        <w:rPr>
          <w:rFonts w:ascii="Times New Roman" w:hAnsi="Times New Roman" w:cs="Times New Roman"/>
          <w:sz w:val="24"/>
        </w:rPr>
      </w:pPr>
      <w:r w:rsidRPr="00FB11B8">
        <w:rPr>
          <w:rFonts w:ascii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="008C115E">
        <w:rPr>
          <w:rFonts w:ascii="Times New Roman" w:hAnsi="Times New Roman" w:cs="Times New Roman"/>
          <w:sz w:val="24"/>
        </w:rPr>
        <w:t>«</w:t>
      </w:r>
      <w:proofErr w:type="spellStart"/>
      <w:r w:rsidR="008C115E">
        <w:rPr>
          <w:rFonts w:ascii="Times New Roman" w:hAnsi="Times New Roman" w:cs="Times New Roman"/>
          <w:sz w:val="24"/>
        </w:rPr>
        <w:t>Г</w:t>
      </w:r>
      <w:r w:rsidR="008C115E">
        <w:rPr>
          <w:rFonts w:ascii="Times New Roman" w:hAnsi="Times New Roman" w:cs="Times New Roman"/>
          <w:sz w:val="24"/>
          <w:szCs w:val="24"/>
        </w:rPr>
        <w:t>ендерное</w:t>
      </w:r>
      <w:proofErr w:type="spellEnd"/>
      <w:r w:rsidR="008C115E">
        <w:rPr>
          <w:rFonts w:ascii="Times New Roman" w:hAnsi="Times New Roman" w:cs="Times New Roman"/>
          <w:sz w:val="24"/>
          <w:szCs w:val="24"/>
        </w:rPr>
        <w:t xml:space="preserve"> воспитание дошкольников в условиях детского сада».</w:t>
      </w:r>
    </w:p>
    <w:p w:rsidR="00261FF3" w:rsidRDefault="00141819" w:rsidP="00261FF3">
      <w:pPr>
        <w:pStyle w:val="a3"/>
        <w:jc w:val="both"/>
        <w:rPr>
          <w:rFonts w:ascii="Times New Roman" w:hAnsi="Times New Roman"/>
          <w:sz w:val="24"/>
        </w:rPr>
      </w:pPr>
      <w:r w:rsidRPr="0098369B">
        <w:rPr>
          <w:rFonts w:ascii="Times New Roman" w:hAnsi="Times New Roman" w:cs="Times New Roman"/>
          <w:b/>
          <w:sz w:val="24"/>
          <w:u w:val="single"/>
        </w:rPr>
        <w:t>Цель:</w:t>
      </w:r>
      <w:r w:rsidRPr="0098369B">
        <w:rPr>
          <w:rFonts w:ascii="Times New Roman" w:hAnsi="Times New Roman" w:cs="Times New Roman"/>
          <w:b/>
          <w:sz w:val="24"/>
        </w:rPr>
        <w:t xml:space="preserve"> </w:t>
      </w:r>
      <w:r w:rsidR="00261FF3">
        <w:rPr>
          <w:rFonts w:ascii="Times New Roman" w:hAnsi="Times New Roman"/>
          <w:sz w:val="24"/>
        </w:rPr>
        <w:t xml:space="preserve">Повышать теоретический и практический уровень педагогов в вопросах </w:t>
      </w:r>
      <w:proofErr w:type="spellStart"/>
      <w:r w:rsidR="00261FF3">
        <w:rPr>
          <w:rFonts w:ascii="Times New Roman" w:hAnsi="Times New Roman"/>
          <w:sz w:val="24"/>
        </w:rPr>
        <w:t>гендерного</w:t>
      </w:r>
      <w:proofErr w:type="spellEnd"/>
      <w:r w:rsidR="00261FF3">
        <w:rPr>
          <w:rFonts w:ascii="Times New Roman" w:hAnsi="Times New Roman"/>
          <w:sz w:val="24"/>
        </w:rPr>
        <w:t xml:space="preserve"> воспитания дошкольников посредством использования  инновационных технологий и методик</w:t>
      </w:r>
      <w:r w:rsidR="00261FF3" w:rsidRPr="00120E9A">
        <w:rPr>
          <w:rFonts w:ascii="Times New Roman" w:hAnsi="Times New Roman"/>
          <w:sz w:val="24"/>
        </w:rPr>
        <w:t>.</w:t>
      </w:r>
    </w:p>
    <w:p w:rsidR="00261FF3" w:rsidRDefault="00261FF3" w:rsidP="00261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1564E">
        <w:rPr>
          <w:rFonts w:ascii="Times New Roman" w:hAnsi="Times New Roman" w:cs="Times New Roman"/>
          <w:b/>
          <w:sz w:val="24"/>
          <w:szCs w:val="20"/>
          <w:u w:val="single"/>
        </w:rPr>
        <w:t>Домашнее задание:</w:t>
      </w:r>
      <w:r w:rsidRPr="00D1564E">
        <w:rPr>
          <w:rFonts w:ascii="Times New Roman" w:hAnsi="Times New Roman" w:cs="Times New Roman"/>
          <w:sz w:val="24"/>
          <w:szCs w:val="20"/>
        </w:rPr>
        <w:t xml:space="preserve"> </w:t>
      </w:r>
      <w:r w:rsidRPr="00D1564E">
        <w:rPr>
          <w:rFonts w:ascii="Times New Roman" w:hAnsi="Times New Roman" w:cs="Times New Roman"/>
          <w:sz w:val="24"/>
        </w:rPr>
        <w:t>подготовить материал по познавательному  развитию –</w:t>
      </w:r>
      <w:r>
        <w:rPr>
          <w:rFonts w:ascii="Times New Roman" w:hAnsi="Times New Roman" w:cs="Times New Roman"/>
          <w:sz w:val="24"/>
        </w:rPr>
        <w:t xml:space="preserve"> использование технологий блоков </w:t>
      </w:r>
      <w:proofErr w:type="spellStart"/>
      <w:r>
        <w:rPr>
          <w:rFonts w:ascii="Times New Roman" w:hAnsi="Times New Roman" w:cs="Times New Roman"/>
          <w:sz w:val="24"/>
        </w:rPr>
        <w:t>Дьенеша</w:t>
      </w:r>
      <w:proofErr w:type="spellEnd"/>
      <w:r>
        <w:rPr>
          <w:rFonts w:ascii="Times New Roman" w:hAnsi="Times New Roman" w:cs="Times New Roman"/>
          <w:sz w:val="24"/>
        </w:rPr>
        <w:t xml:space="preserve"> и палочек </w:t>
      </w:r>
      <w:proofErr w:type="spellStart"/>
      <w:r>
        <w:rPr>
          <w:rFonts w:ascii="Times New Roman" w:hAnsi="Times New Roman" w:cs="Times New Roman"/>
          <w:sz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</w:rPr>
        <w:t xml:space="preserve"> в интеллектуальном развитии детей: </w:t>
      </w:r>
      <w:r w:rsidRPr="00D1564E">
        <w:rPr>
          <w:rFonts w:ascii="Times New Roman" w:hAnsi="Times New Roman" w:cs="Times New Roman"/>
          <w:color w:val="000000" w:themeColor="text1"/>
          <w:sz w:val="24"/>
        </w:rPr>
        <w:t>краткий анализ работы по данной теме в ДОУ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конспекты ООД </w:t>
      </w:r>
      <w:r w:rsidRPr="00D1564E">
        <w:rPr>
          <w:rFonts w:ascii="Times New Roman" w:hAnsi="Times New Roman" w:cs="Times New Roman"/>
          <w:color w:val="000000" w:themeColor="text1"/>
          <w:sz w:val="24"/>
        </w:rPr>
        <w:t xml:space="preserve">(в печатном </w:t>
      </w:r>
      <w:r>
        <w:rPr>
          <w:rFonts w:ascii="Times New Roman" w:hAnsi="Times New Roman" w:cs="Times New Roman"/>
          <w:color w:val="000000" w:themeColor="text1"/>
          <w:sz w:val="24"/>
        </w:rPr>
        <w:t>варианте, к третье</w:t>
      </w:r>
      <w:r w:rsidRPr="00D1564E">
        <w:rPr>
          <w:rFonts w:ascii="Times New Roman" w:hAnsi="Times New Roman" w:cs="Times New Roman"/>
          <w:color w:val="000000" w:themeColor="text1"/>
          <w:sz w:val="24"/>
        </w:rPr>
        <w:t>му заседанию).</w:t>
      </w:r>
    </w:p>
    <w:p w:rsidR="00141819" w:rsidRDefault="00141819" w:rsidP="00141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7A1B48">
        <w:rPr>
          <w:rFonts w:ascii="Times New Roman" w:hAnsi="Times New Roman"/>
          <w:sz w:val="24"/>
          <w:szCs w:val="24"/>
        </w:rPr>
        <w:t>уководитель РМО педагогов дошкольных</w:t>
      </w:r>
      <w:r>
        <w:rPr>
          <w:rFonts w:ascii="Times New Roman" w:hAnsi="Times New Roman"/>
          <w:sz w:val="24"/>
          <w:szCs w:val="24"/>
        </w:rPr>
        <w:t xml:space="preserve"> учреждений Г. К. Белобородова отметила, что</w:t>
      </w:r>
      <w:r w:rsidR="00A4697E">
        <w:rPr>
          <w:rFonts w:ascii="Times New Roman" w:hAnsi="Times New Roman"/>
          <w:sz w:val="24"/>
          <w:szCs w:val="24"/>
        </w:rPr>
        <w:t xml:space="preserve"> формат работы остается дистанционным</w:t>
      </w:r>
      <w:r>
        <w:rPr>
          <w:rFonts w:ascii="Times New Roman" w:hAnsi="Times New Roman"/>
          <w:sz w:val="24"/>
          <w:szCs w:val="24"/>
        </w:rPr>
        <w:t xml:space="preserve">. Поэтому все мероприятия по данной годовой задаче были выполнены в каждом дошкольном учреждении и результаты отправлены по электронной почте.  </w:t>
      </w:r>
    </w:p>
    <w:p w:rsidR="00EC6DDC" w:rsidRDefault="00141819" w:rsidP="00EC6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</w:t>
      </w:r>
      <w:r w:rsidR="00EC6DDC">
        <w:rPr>
          <w:rFonts w:ascii="Times New Roman" w:hAnsi="Times New Roman"/>
          <w:sz w:val="24"/>
          <w:szCs w:val="24"/>
        </w:rPr>
        <w:t xml:space="preserve">руководителем </w:t>
      </w:r>
      <w:r>
        <w:rPr>
          <w:rFonts w:ascii="Times New Roman" w:hAnsi="Times New Roman"/>
          <w:sz w:val="24"/>
          <w:szCs w:val="24"/>
        </w:rPr>
        <w:t xml:space="preserve">были отправлены материалы </w:t>
      </w:r>
      <w:r w:rsidR="002E0EA7">
        <w:rPr>
          <w:rFonts w:ascii="Times New Roman" w:hAnsi="Times New Roman"/>
          <w:sz w:val="24"/>
          <w:szCs w:val="24"/>
        </w:rPr>
        <w:t>в коллективы</w:t>
      </w:r>
      <w:r w:rsidR="00EC6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данной теме для использования на педагогическом совете, по работе с родителями</w:t>
      </w:r>
      <w:r w:rsidR="00EC6DDC">
        <w:rPr>
          <w:rFonts w:ascii="Times New Roman" w:hAnsi="Times New Roman"/>
          <w:sz w:val="24"/>
          <w:szCs w:val="24"/>
        </w:rPr>
        <w:t>:</w:t>
      </w:r>
    </w:p>
    <w:p w:rsidR="00687087" w:rsidRDefault="00687087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 «</w:t>
      </w:r>
      <w:proofErr w:type="spellStart"/>
      <w:r w:rsidR="00A4697E">
        <w:rPr>
          <w:rFonts w:ascii="Times New Roman" w:hAnsi="Times New Roman"/>
          <w:sz w:val="24"/>
          <w:szCs w:val="24"/>
        </w:rPr>
        <w:t>Гендерное</w:t>
      </w:r>
      <w:proofErr w:type="spellEnd"/>
      <w:r w:rsidR="00A4697E">
        <w:rPr>
          <w:rFonts w:ascii="Times New Roman" w:hAnsi="Times New Roman"/>
          <w:sz w:val="24"/>
          <w:szCs w:val="24"/>
        </w:rPr>
        <w:t xml:space="preserve"> воспитание дошкольников посредством взаимодействия семьи и детского сада</w:t>
      </w:r>
      <w:r>
        <w:rPr>
          <w:rFonts w:ascii="Times New Roman" w:hAnsi="Times New Roman"/>
          <w:sz w:val="24"/>
          <w:szCs w:val="24"/>
        </w:rPr>
        <w:t>»;</w:t>
      </w:r>
    </w:p>
    <w:p w:rsidR="00687087" w:rsidRDefault="00687087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</w:t>
      </w:r>
      <w:r w:rsidR="00A4697E">
        <w:rPr>
          <w:rFonts w:ascii="Times New Roman" w:hAnsi="Times New Roman"/>
          <w:sz w:val="24"/>
          <w:szCs w:val="24"/>
        </w:rPr>
        <w:t xml:space="preserve">Создание РППС по </w:t>
      </w:r>
      <w:proofErr w:type="spellStart"/>
      <w:r w:rsidR="00A4697E">
        <w:rPr>
          <w:rFonts w:ascii="Times New Roman" w:hAnsi="Times New Roman"/>
          <w:sz w:val="24"/>
          <w:szCs w:val="24"/>
        </w:rPr>
        <w:t>гендерному</w:t>
      </w:r>
      <w:proofErr w:type="spellEnd"/>
      <w:r w:rsidR="00A4697E">
        <w:rPr>
          <w:rFonts w:ascii="Times New Roman" w:hAnsi="Times New Roman"/>
          <w:sz w:val="24"/>
          <w:szCs w:val="24"/>
        </w:rPr>
        <w:t xml:space="preserve"> воспитанию дошкольников</w:t>
      </w:r>
      <w:r>
        <w:rPr>
          <w:rFonts w:ascii="Times New Roman" w:hAnsi="Times New Roman"/>
          <w:sz w:val="24"/>
          <w:szCs w:val="24"/>
        </w:rPr>
        <w:t>» (</w:t>
      </w:r>
      <w:r w:rsidR="00422A7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приложение</w:t>
      </w:r>
      <w:r w:rsidR="00422A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презентаци</w:t>
      </w:r>
      <w:r w:rsidR="00422A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A4697E" w:rsidRDefault="00687087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</w:t>
      </w:r>
      <w:r w:rsidR="00A4697E">
        <w:rPr>
          <w:rFonts w:ascii="Times New Roman" w:hAnsi="Times New Roman"/>
          <w:sz w:val="24"/>
          <w:szCs w:val="24"/>
        </w:rPr>
        <w:t>а для родителей</w:t>
      </w:r>
      <w:r>
        <w:rPr>
          <w:rFonts w:ascii="Times New Roman" w:hAnsi="Times New Roman"/>
          <w:sz w:val="24"/>
          <w:szCs w:val="24"/>
        </w:rPr>
        <w:t xml:space="preserve"> «</w:t>
      </w:r>
      <w:r w:rsidR="00A4697E">
        <w:rPr>
          <w:rFonts w:ascii="Times New Roman" w:hAnsi="Times New Roman"/>
          <w:sz w:val="24"/>
          <w:szCs w:val="24"/>
        </w:rPr>
        <w:t>Правила общения с мальчиками и девочками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A4697E" w:rsidRDefault="00A4697E" w:rsidP="00EC6DDC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Памятка для педагогов </w:t>
      </w:r>
      <w:r w:rsidR="0068708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воспитание дошкольников»;</w:t>
      </w:r>
    </w:p>
    <w:p w:rsidR="00A4697E" w:rsidRPr="00506736" w:rsidRDefault="00A4697E" w:rsidP="0050673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проведения педагогического совета по теме</w:t>
      </w:r>
      <w:r w:rsidR="006870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7087" w:rsidRDefault="00141819" w:rsidP="00687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087">
        <w:rPr>
          <w:rFonts w:ascii="Times New Roman" w:hAnsi="Times New Roman"/>
          <w:sz w:val="24"/>
          <w:szCs w:val="24"/>
        </w:rPr>
        <w:t xml:space="preserve">Она поблагодарила всех коллег </w:t>
      </w:r>
      <w:r w:rsidR="00687087" w:rsidRPr="00687087">
        <w:rPr>
          <w:rFonts w:ascii="Times New Roman" w:hAnsi="Times New Roman"/>
          <w:sz w:val="24"/>
          <w:szCs w:val="24"/>
        </w:rPr>
        <w:t xml:space="preserve">за проделанную работу </w:t>
      </w:r>
      <w:r w:rsidR="00687087">
        <w:rPr>
          <w:rFonts w:ascii="Times New Roman" w:hAnsi="Times New Roman"/>
          <w:sz w:val="24"/>
          <w:szCs w:val="24"/>
        </w:rPr>
        <w:t xml:space="preserve">и </w:t>
      </w:r>
      <w:r w:rsidRPr="00687087">
        <w:rPr>
          <w:rFonts w:ascii="Times New Roman" w:hAnsi="Times New Roman"/>
          <w:sz w:val="24"/>
          <w:szCs w:val="24"/>
        </w:rPr>
        <w:t xml:space="preserve"> </w:t>
      </w:r>
      <w:r w:rsidR="00687087">
        <w:rPr>
          <w:rFonts w:ascii="Times New Roman" w:hAnsi="Times New Roman"/>
          <w:sz w:val="24"/>
          <w:szCs w:val="24"/>
        </w:rPr>
        <w:t>предоставленный материал:</w:t>
      </w:r>
    </w:p>
    <w:p w:rsidR="00687087" w:rsidRDefault="00687087" w:rsidP="0068708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ООД;</w:t>
      </w:r>
    </w:p>
    <w:p w:rsidR="00687087" w:rsidRDefault="00687087" w:rsidP="0068708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 мероприятий и РППС;</w:t>
      </w:r>
    </w:p>
    <w:p w:rsidR="00506736" w:rsidRPr="00506736" w:rsidRDefault="00687087" w:rsidP="0050673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теме заседания.</w:t>
      </w:r>
    </w:p>
    <w:p w:rsidR="00506736" w:rsidRDefault="00506736" w:rsidP="00506736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>Педагогами был представлен разнообразный материал по теме. В детском саду «Солнышко» воспитатели представили работу через проекты, которые защищали, провели анкетирование родителей, совместно с ними сделали стенгазеты «Я и моя счастливая семья», «Я как мама, я как папа», «Руки папы, руки мамы и мои рученьки».  Организовали выставки детского творчества по рисованию, лепке и аппликации, дополнили и обогатили развивающую среду сюжетно-ролевыми играми, костюмами для разных профессий и так далее. С детьми были проведены беседы, чтение художественной литературы, рассматривание картин и иллюстраций.</w:t>
      </w:r>
    </w:p>
    <w:p w:rsidR="00506736" w:rsidRDefault="00506736" w:rsidP="00506736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Дошкольная группа </w:t>
      </w:r>
      <w:proofErr w:type="spellStart"/>
      <w:r w:rsidRPr="00506736">
        <w:rPr>
          <w:rFonts w:ascii="Times New Roman" w:hAnsi="Times New Roman"/>
          <w:sz w:val="24"/>
          <w:szCs w:val="24"/>
        </w:rPr>
        <w:t>Танрыкуловской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 победила злого волшебника, выполнив все его сложные задания, чтобы соединить мальчиков и девочек сказочной страны.</w:t>
      </w:r>
    </w:p>
    <w:p w:rsidR="00506736" w:rsidRDefault="00506736" w:rsidP="00506736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А дети дошкольной группы </w:t>
      </w:r>
      <w:proofErr w:type="spellStart"/>
      <w:r w:rsidRPr="00506736">
        <w:rPr>
          <w:rFonts w:ascii="Times New Roman" w:hAnsi="Times New Roman"/>
          <w:sz w:val="24"/>
          <w:szCs w:val="24"/>
        </w:rPr>
        <w:t>Юламановской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 побывали в стране, где живут Фея – Внимание и Волшебник – Доброта. В ходе занятия дети выполняли задания, играли в различные игры:  «Спиной друг к другу», «Волшебный мяч», «Мальчики и девочки». Итогом занятия стала художественно-продуктивная деятельность – аппликация «Мальчик и девочка».</w:t>
      </w:r>
    </w:p>
    <w:p w:rsidR="00506736" w:rsidRPr="00506736" w:rsidRDefault="00506736" w:rsidP="00506736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Также материал был представлен и воспитателями из </w:t>
      </w:r>
      <w:proofErr w:type="spellStart"/>
      <w:r w:rsidRPr="00506736">
        <w:rPr>
          <w:rFonts w:ascii="Times New Roman" w:hAnsi="Times New Roman"/>
          <w:sz w:val="24"/>
          <w:szCs w:val="24"/>
        </w:rPr>
        <w:t>Катайской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СОШ. </w:t>
      </w:r>
    </w:p>
    <w:p w:rsidR="00506736" w:rsidRPr="00506736" w:rsidRDefault="00506736" w:rsidP="005067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Все дошкольные группы и детский сад «Солнышко» представили краткий анализ по работе в данном направлении.  </w:t>
      </w:r>
    </w:p>
    <w:p w:rsidR="00506736" w:rsidRPr="00506736" w:rsidRDefault="00506736" w:rsidP="005067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Однако стоит заметить, что воспитатель дошкольной группы </w:t>
      </w:r>
      <w:proofErr w:type="spellStart"/>
      <w:r w:rsidRPr="00506736">
        <w:rPr>
          <w:rFonts w:ascii="Times New Roman" w:hAnsi="Times New Roman"/>
          <w:sz w:val="24"/>
          <w:szCs w:val="24"/>
        </w:rPr>
        <w:t>Казенской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506736">
        <w:rPr>
          <w:rFonts w:ascii="Times New Roman" w:hAnsi="Times New Roman"/>
          <w:sz w:val="24"/>
          <w:szCs w:val="24"/>
        </w:rPr>
        <w:t>Шамич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Э. В. не предоставила материал по данному вопросу, информация руководителем РМО для использования в своей работе был направлен, сроки предоставления материала были обговорены.</w:t>
      </w:r>
    </w:p>
    <w:p w:rsidR="00506736" w:rsidRDefault="00506736" w:rsidP="00506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6736">
        <w:rPr>
          <w:rFonts w:ascii="Times New Roman" w:hAnsi="Times New Roman" w:cs="Times New Roman"/>
          <w:sz w:val="24"/>
          <w:szCs w:val="24"/>
        </w:rPr>
        <w:t xml:space="preserve">Г. К. Белобородова как руководитель РМО </w:t>
      </w:r>
      <w:r w:rsidRPr="00506736">
        <w:rPr>
          <w:rFonts w:ascii="Times New Roman" w:hAnsi="Times New Roman"/>
          <w:sz w:val="24"/>
          <w:szCs w:val="24"/>
        </w:rPr>
        <w:t>поблагодарила всех коллег за предоставленный материал, за проделанную работу,</w:t>
      </w:r>
      <w:r w:rsidRPr="00506736">
        <w:rPr>
          <w:rFonts w:ascii="Times New Roman" w:hAnsi="Times New Roman" w:cs="Times New Roman"/>
          <w:sz w:val="24"/>
          <w:szCs w:val="24"/>
        </w:rPr>
        <w:t xml:space="preserve"> предложила образовательную деятельность по данной теме принять, она ведется системно, в соответствии с программой, возрастными особенностями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819" w:rsidRPr="00506736" w:rsidRDefault="00141819" w:rsidP="005067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 w:cs="Times New Roman"/>
          <w:sz w:val="24"/>
          <w:szCs w:val="24"/>
        </w:rPr>
        <w:t>Далее Г. К. Белобородова как руководитель РМО предложила образовательную деятельность по данной теме принять, она ведется системно, в соответствии с программой, возрастными особенностями детей.</w:t>
      </w:r>
    </w:p>
    <w:p w:rsidR="00EC6DDC" w:rsidRPr="00CC0CDC" w:rsidRDefault="00EC6DDC" w:rsidP="0050673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правах руководителя, по согласованию с педагогическими коллективами и по результатам проделанной работы принято решение заседания</w:t>
      </w:r>
      <w:r w:rsidRPr="007A1B48">
        <w:rPr>
          <w:rFonts w:ascii="Times New Roman" w:hAnsi="Times New Roman"/>
          <w:b/>
          <w:sz w:val="24"/>
          <w:szCs w:val="24"/>
        </w:rPr>
        <w:t xml:space="preserve"> </w:t>
      </w:r>
    </w:p>
    <w:p w:rsidR="00A4697E" w:rsidRPr="00BE4784" w:rsidRDefault="00A4697E" w:rsidP="00A4697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</w:rPr>
        <w:t xml:space="preserve">Работу педагогов дошкольных учреждений  по </w:t>
      </w:r>
      <w:r>
        <w:rPr>
          <w:rFonts w:ascii="Times New Roman" w:hAnsi="Times New Roman" w:cs="Times New Roman"/>
          <w:sz w:val="24"/>
        </w:rPr>
        <w:t xml:space="preserve">социально-коммуникативному </w:t>
      </w:r>
      <w:r w:rsidRPr="00BE4784">
        <w:rPr>
          <w:rFonts w:ascii="Times New Roman" w:hAnsi="Times New Roman" w:cs="Times New Roman"/>
          <w:sz w:val="24"/>
        </w:rPr>
        <w:t xml:space="preserve">развитию </w:t>
      </w:r>
      <w:r>
        <w:rPr>
          <w:rFonts w:ascii="Times New Roman" w:hAnsi="Times New Roman" w:cs="Times New Roman"/>
          <w:sz w:val="24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</w:rPr>
        <w:t>гендерное</w:t>
      </w:r>
      <w:proofErr w:type="spellEnd"/>
      <w:r>
        <w:rPr>
          <w:rFonts w:ascii="Times New Roman" w:hAnsi="Times New Roman" w:cs="Times New Roman"/>
          <w:sz w:val="24"/>
        </w:rPr>
        <w:t xml:space="preserve"> воспитание детей с </w:t>
      </w:r>
      <w:r w:rsidRPr="00BE4784">
        <w:rPr>
          <w:rFonts w:ascii="Times New Roman" w:hAnsi="Times New Roman" w:cs="Times New Roman"/>
          <w:sz w:val="24"/>
        </w:rPr>
        <w:t>использовани</w:t>
      </w:r>
      <w:r>
        <w:rPr>
          <w:rFonts w:ascii="Times New Roman" w:hAnsi="Times New Roman" w:cs="Times New Roman"/>
          <w:sz w:val="24"/>
        </w:rPr>
        <w:t>ем</w:t>
      </w:r>
      <w:r w:rsidRPr="00BE4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инновационных технологий и методик </w:t>
      </w:r>
      <w:r w:rsidRPr="00BE4784">
        <w:rPr>
          <w:rFonts w:ascii="Times New Roman" w:hAnsi="Times New Roman" w:cs="Times New Roman"/>
          <w:sz w:val="24"/>
        </w:rPr>
        <w:t>считать удовлетворительной, работа ведется.</w:t>
      </w:r>
    </w:p>
    <w:p w:rsidR="00A4697E" w:rsidRPr="00BE4784" w:rsidRDefault="00A4697E" w:rsidP="00A4697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  <w:szCs w:val="24"/>
        </w:rPr>
        <w:t>Продолжать активизировать работу  педагогов района по теме в решении годовых задач, в самостоятельной деятельности детей.</w:t>
      </w:r>
    </w:p>
    <w:p w:rsidR="00A4697E" w:rsidRPr="00A4697E" w:rsidRDefault="00A4697E" w:rsidP="00A4697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>
        <w:rPr>
          <w:rFonts w:ascii="Times New Roman" w:hAnsi="Times New Roman" w:cs="Times New Roman"/>
          <w:sz w:val="24"/>
          <w:szCs w:val="24"/>
        </w:rPr>
        <w:t xml:space="preserve">игровую активность </w:t>
      </w:r>
      <w:r w:rsidRPr="00BE4784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через применение технологий и организацию РППС.</w:t>
      </w:r>
    </w:p>
    <w:p w:rsidR="00A4697E" w:rsidRPr="00BE4784" w:rsidRDefault="00A4697E" w:rsidP="00A4697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 через организацию сюжетно-ролевых игр.</w:t>
      </w:r>
    </w:p>
    <w:p w:rsidR="00A4697E" w:rsidRPr="0098369B" w:rsidRDefault="00A4697E" w:rsidP="00A4697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69B">
        <w:rPr>
          <w:rFonts w:ascii="Times New Roman" w:hAnsi="Times New Roman" w:cs="Times New Roman"/>
          <w:szCs w:val="24"/>
        </w:rPr>
        <w:t>Повысить посещаемость и участие педагогов в мероприятиях районного уровня.</w:t>
      </w:r>
    </w:p>
    <w:p w:rsidR="00A4697E" w:rsidRDefault="00A4697E" w:rsidP="00A4697E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141819" w:rsidRPr="00687087" w:rsidRDefault="00687087" w:rsidP="00687087">
      <w:pPr>
        <w:pStyle w:val="a3"/>
        <w:ind w:firstLine="360"/>
        <w:rPr>
          <w:rFonts w:ascii="Constantia" w:hAnsi="Constantia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Третье </w:t>
      </w:r>
      <w:r w:rsidRPr="00C23263">
        <w:rPr>
          <w:rFonts w:ascii="Times New Roman" w:hAnsi="Times New Roman" w:cs="Times New Roman"/>
          <w:b/>
          <w:i/>
          <w:sz w:val="24"/>
          <w:u w:val="single"/>
        </w:rPr>
        <w:t xml:space="preserve"> заседание  </w:t>
      </w:r>
      <w:r w:rsidRPr="00687087">
        <w:rPr>
          <w:rFonts w:ascii="Times New Roman" w:hAnsi="Times New Roman" w:cs="Times New Roman"/>
          <w:b/>
          <w:i/>
          <w:sz w:val="24"/>
          <w:u w:val="single"/>
        </w:rPr>
        <w:t>«Семинар-практикум» в формате ИКТ</w:t>
      </w:r>
    </w:p>
    <w:p w:rsidR="00A4697E" w:rsidRPr="00D1564E" w:rsidRDefault="00A4697E" w:rsidP="00A4697E">
      <w:pPr>
        <w:pStyle w:val="a3"/>
        <w:jc w:val="both"/>
        <w:rPr>
          <w:rFonts w:ascii="Times New Roman" w:hAnsi="Times New Roman" w:cs="Times New Roman"/>
          <w:sz w:val="24"/>
        </w:rPr>
      </w:pPr>
      <w:r w:rsidRPr="00D1564E">
        <w:rPr>
          <w:rFonts w:ascii="Times New Roman" w:hAnsi="Times New Roman" w:cs="Times New Roman"/>
          <w:b/>
          <w:sz w:val="24"/>
          <w:u w:val="single"/>
        </w:rPr>
        <w:t>Тема</w:t>
      </w:r>
      <w:r w:rsidRPr="00D1564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Внедрение</w:t>
      </w:r>
      <w:r w:rsidRPr="00F168EE">
        <w:rPr>
          <w:rFonts w:ascii="Times New Roman" w:hAnsi="Times New Roman"/>
          <w:sz w:val="24"/>
        </w:rPr>
        <w:t xml:space="preserve"> технологий </w:t>
      </w:r>
      <w:r>
        <w:rPr>
          <w:rFonts w:ascii="Times New Roman" w:hAnsi="Times New Roman"/>
          <w:sz w:val="24"/>
        </w:rPr>
        <w:t xml:space="preserve">блоков </w:t>
      </w:r>
      <w:proofErr w:type="spellStart"/>
      <w:r w:rsidRPr="00F168EE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ь</w:t>
      </w:r>
      <w:r w:rsidRPr="00F168EE">
        <w:rPr>
          <w:rFonts w:ascii="Times New Roman" w:hAnsi="Times New Roman"/>
          <w:sz w:val="24"/>
        </w:rPr>
        <w:t>енеша</w:t>
      </w:r>
      <w:proofErr w:type="spellEnd"/>
      <w:r w:rsidRPr="00F168EE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палочек </w:t>
      </w:r>
      <w:proofErr w:type="spellStart"/>
      <w:r w:rsidRPr="00F168EE">
        <w:rPr>
          <w:rFonts w:ascii="Times New Roman" w:hAnsi="Times New Roman"/>
          <w:sz w:val="24"/>
        </w:rPr>
        <w:t>Кюизинера</w:t>
      </w:r>
      <w:proofErr w:type="spellEnd"/>
      <w:r w:rsidRPr="00F168EE">
        <w:rPr>
          <w:rFonts w:ascii="Times New Roman" w:hAnsi="Times New Roman"/>
          <w:sz w:val="24"/>
        </w:rPr>
        <w:t xml:space="preserve"> в образовательной области  «Познавательное  развитие</w:t>
      </w:r>
      <w:r>
        <w:rPr>
          <w:rFonts w:ascii="Times New Roman" w:hAnsi="Times New Roman"/>
          <w:sz w:val="24"/>
        </w:rPr>
        <w:t>»  –  ФЭМП</w:t>
      </w:r>
      <w:r w:rsidRPr="00D1564E">
        <w:rPr>
          <w:rFonts w:ascii="Times New Roman" w:hAnsi="Times New Roman" w:cs="Times New Roman"/>
          <w:sz w:val="24"/>
        </w:rPr>
        <w:t>»</w:t>
      </w:r>
    </w:p>
    <w:p w:rsidR="00A4697E" w:rsidRPr="00D1564E" w:rsidRDefault="00A4697E" w:rsidP="00A4697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D1564E">
        <w:rPr>
          <w:rFonts w:ascii="Times New Roman" w:hAnsi="Times New Roman"/>
          <w:b/>
          <w:color w:val="000000"/>
          <w:sz w:val="24"/>
          <w:szCs w:val="24"/>
          <w:u w:val="single"/>
        </w:rPr>
        <w:t>Цель</w:t>
      </w:r>
      <w:r w:rsidRPr="00D156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4C65">
        <w:rPr>
          <w:rFonts w:ascii="Times New Roman" w:hAnsi="Times New Roman" w:cs="Times New Roman"/>
          <w:sz w:val="24"/>
        </w:rPr>
        <w:t xml:space="preserve">Обеспечение качества работы педагогов по формирование элементарных математических представлений детей дошкольного возраста через использование </w:t>
      </w:r>
      <w:r>
        <w:rPr>
          <w:rFonts w:ascii="Times New Roman" w:hAnsi="Times New Roman" w:cs="Times New Roman"/>
          <w:sz w:val="24"/>
        </w:rPr>
        <w:t xml:space="preserve">блоков </w:t>
      </w:r>
      <w:proofErr w:type="spellStart"/>
      <w:r w:rsidRPr="00394C65">
        <w:rPr>
          <w:rFonts w:ascii="Times New Roman" w:hAnsi="Times New Roman" w:cs="Times New Roman"/>
          <w:sz w:val="24"/>
        </w:rPr>
        <w:t>Дьенеша</w:t>
      </w:r>
      <w:proofErr w:type="spellEnd"/>
      <w:r w:rsidRPr="00394C65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палочек </w:t>
      </w:r>
      <w:r w:rsidRPr="00394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4C65">
        <w:rPr>
          <w:rFonts w:ascii="Times New Roman" w:hAnsi="Times New Roman" w:cs="Times New Roman"/>
          <w:sz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94C65">
        <w:rPr>
          <w:sz w:val="28"/>
          <w:szCs w:val="24"/>
        </w:rPr>
        <w:t xml:space="preserve"> </w:t>
      </w:r>
    </w:p>
    <w:p w:rsidR="00687087" w:rsidRDefault="00687087" w:rsidP="00A46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B48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B48">
        <w:rPr>
          <w:rFonts w:ascii="Times New Roman" w:hAnsi="Times New Roman"/>
          <w:sz w:val="24"/>
          <w:szCs w:val="24"/>
        </w:rPr>
        <w:t xml:space="preserve"> руководитель РМО педагогов дошкольных учреждений Г. К. Белобородова. </w:t>
      </w:r>
      <w:r>
        <w:rPr>
          <w:rFonts w:ascii="Times New Roman" w:hAnsi="Times New Roman"/>
          <w:sz w:val="24"/>
          <w:szCs w:val="24"/>
        </w:rPr>
        <w:t>Она отметила, что период пандемии COVID-19 продолжается, и мы продолжаем работу в формате телефонной связи и электронного письма. Для решения и проведения мероприятий по данной задаче руководителем РМО были отправлены материалы для использования на педагогическом совете, по организации ООД и работе с родителями:</w:t>
      </w:r>
    </w:p>
    <w:p w:rsidR="00506736" w:rsidRDefault="00687087" w:rsidP="00687087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>Консультация для родителей «</w:t>
      </w:r>
      <w:r w:rsidR="00A4697E" w:rsidRPr="00506736">
        <w:rPr>
          <w:rFonts w:ascii="Times New Roman" w:hAnsi="Times New Roman"/>
          <w:sz w:val="24"/>
          <w:szCs w:val="24"/>
        </w:rPr>
        <w:t xml:space="preserve">Значение игровых технологий </w:t>
      </w:r>
      <w:proofErr w:type="spellStart"/>
      <w:r w:rsidR="00A4697E" w:rsidRPr="00506736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A4697E" w:rsidRPr="005067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4697E" w:rsidRPr="00506736">
        <w:rPr>
          <w:rFonts w:ascii="Times New Roman" w:hAnsi="Times New Roman"/>
          <w:sz w:val="24"/>
          <w:szCs w:val="24"/>
        </w:rPr>
        <w:t>Дьенеша</w:t>
      </w:r>
      <w:proofErr w:type="spellEnd"/>
      <w:r w:rsidR="00A4697E" w:rsidRPr="00506736">
        <w:rPr>
          <w:rFonts w:ascii="Times New Roman" w:hAnsi="Times New Roman"/>
          <w:sz w:val="24"/>
          <w:szCs w:val="24"/>
        </w:rPr>
        <w:t xml:space="preserve"> в математическом развитии ребенка</w:t>
      </w:r>
      <w:r w:rsidRPr="00506736">
        <w:rPr>
          <w:rFonts w:ascii="Times New Roman" w:hAnsi="Times New Roman"/>
          <w:sz w:val="24"/>
          <w:szCs w:val="24"/>
        </w:rPr>
        <w:t>»;</w:t>
      </w:r>
      <w:r w:rsidR="00422A7F" w:rsidRPr="00506736">
        <w:rPr>
          <w:rFonts w:ascii="Times New Roman" w:hAnsi="Times New Roman"/>
          <w:sz w:val="24"/>
          <w:szCs w:val="24"/>
        </w:rPr>
        <w:t xml:space="preserve"> «</w:t>
      </w:r>
      <w:r w:rsidR="00A4697E" w:rsidRPr="00506736">
        <w:rPr>
          <w:rFonts w:ascii="Times New Roman" w:hAnsi="Times New Roman"/>
          <w:sz w:val="24"/>
          <w:szCs w:val="24"/>
        </w:rPr>
        <w:t>Зачем учить математику</w:t>
      </w:r>
      <w:r w:rsidR="00422A7F" w:rsidRPr="00506736">
        <w:rPr>
          <w:rFonts w:ascii="Times New Roman" w:hAnsi="Times New Roman"/>
          <w:sz w:val="24"/>
          <w:szCs w:val="24"/>
        </w:rPr>
        <w:t xml:space="preserve">»; </w:t>
      </w:r>
    </w:p>
    <w:p w:rsidR="00422A7F" w:rsidRDefault="00422A7F" w:rsidP="00687087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для педагогов «</w:t>
      </w:r>
      <w:r w:rsidR="00506736">
        <w:rPr>
          <w:rFonts w:ascii="Times New Roman" w:hAnsi="Times New Roman"/>
          <w:sz w:val="24"/>
          <w:szCs w:val="24"/>
        </w:rPr>
        <w:t xml:space="preserve">Палочки </w:t>
      </w:r>
      <w:proofErr w:type="spellStart"/>
      <w:r w:rsidR="00506736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506736">
        <w:rPr>
          <w:rFonts w:ascii="Times New Roman" w:hAnsi="Times New Roman"/>
          <w:sz w:val="24"/>
          <w:szCs w:val="24"/>
        </w:rPr>
        <w:t xml:space="preserve"> и блоки </w:t>
      </w:r>
      <w:proofErr w:type="spellStart"/>
      <w:r w:rsidR="00506736"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06736" w:rsidRPr="00506736" w:rsidRDefault="00506736" w:rsidP="0050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A7" w:rsidRDefault="00422A7F" w:rsidP="002E0E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87087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687087">
        <w:rPr>
          <w:rFonts w:ascii="Times New Roman" w:hAnsi="Times New Roman"/>
          <w:sz w:val="24"/>
          <w:szCs w:val="24"/>
        </w:rPr>
        <w:t xml:space="preserve"> мероприятия по данной годовой задаче были выполнены в каждом дошкольном учреждении и результаты отправлены по электронной почте.  </w:t>
      </w:r>
      <w:r w:rsidR="002E0EA7" w:rsidRPr="00687087">
        <w:rPr>
          <w:rFonts w:ascii="Times New Roman" w:hAnsi="Times New Roman"/>
          <w:sz w:val="24"/>
          <w:szCs w:val="24"/>
        </w:rPr>
        <w:t xml:space="preserve">Она поблагодарила всех коллег за проделанную работу </w:t>
      </w:r>
      <w:r w:rsidR="002E0EA7">
        <w:rPr>
          <w:rFonts w:ascii="Times New Roman" w:hAnsi="Times New Roman"/>
          <w:sz w:val="24"/>
          <w:szCs w:val="24"/>
        </w:rPr>
        <w:t xml:space="preserve">и </w:t>
      </w:r>
      <w:r w:rsidR="002E0EA7" w:rsidRPr="00687087">
        <w:rPr>
          <w:rFonts w:ascii="Times New Roman" w:hAnsi="Times New Roman"/>
          <w:sz w:val="24"/>
          <w:szCs w:val="24"/>
        </w:rPr>
        <w:t xml:space="preserve"> </w:t>
      </w:r>
      <w:r w:rsidR="002E0EA7">
        <w:rPr>
          <w:rFonts w:ascii="Times New Roman" w:hAnsi="Times New Roman"/>
          <w:sz w:val="24"/>
          <w:szCs w:val="24"/>
        </w:rPr>
        <w:t>предоставленный материал:</w:t>
      </w:r>
    </w:p>
    <w:p w:rsidR="002E0EA7" w:rsidRDefault="002E0EA7" w:rsidP="002E0EA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ООД;</w:t>
      </w:r>
    </w:p>
    <w:p w:rsidR="002E0EA7" w:rsidRDefault="002E0EA7" w:rsidP="002E0EA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 мероприятий и РППС;</w:t>
      </w:r>
    </w:p>
    <w:p w:rsidR="002E0EA7" w:rsidRPr="002E0EA7" w:rsidRDefault="002E0EA7" w:rsidP="002E0EA7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теме заседания.</w:t>
      </w:r>
    </w:p>
    <w:p w:rsidR="00506736" w:rsidRDefault="00506736" w:rsidP="0050673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В детском саду «Солнышко» воспитатели </w:t>
      </w:r>
      <w:proofErr w:type="spellStart"/>
      <w:r w:rsidRPr="00506736">
        <w:rPr>
          <w:rFonts w:ascii="Times New Roman" w:hAnsi="Times New Roman"/>
          <w:sz w:val="24"/>
          <w:szCs w:val="24"/>
        </w:rPr>
        <w:t>Хабирова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506736">
        <w:rPr>
          <w:rFonts w:ascii="Times New Roman" w:hAnsi="Times New Roman"/>
          <w:sz w:val="24"/>
          <w:szCs w:val="24"/>
        </w:rPr>
        <w:t>Снежко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С. Ф., </w:t>
      </w:r>
      <w:proofErr w:type="spellStart"/>
      <w:r w:rsidRPr="00506736">
        <w:rPr>
          <w:rFonts w:ascii="Times New Roman" w:hAnsi="Times New Roman"/>
          <w:sz w:val="24"/>
          <w:szCs w:val="24"/>
        </w:rPr>
        <w:t>Хатмуллина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506736">
        <w:rPr>
          <w:rFonts w:ascii="Times New Roman" w:hAnsi="Times New Roman"/>
          <w:sz w:val="24"/>
          <w:szCs w:val="24"/>
        </w:rPr>
        <w:t>Гатауллина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А. М., </w:t>
      </w:r>
      <w:proofErr w:type="spellStart"/>
      <w:r w:rsidRPr="00506736">
        <w:rPr>
          <w:rFonts w:ascii="Times New Roman" w:hAnsi="Times New Roman"/>
          <w:sz w:val="24"/>
          <w:szCs w:val="24"/>
        </w:rPr>
        <w:t>Исакаева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О. С., </w:t>
      </w:r>
      <w:proofErr w:type="spellStart"/>
      <w:r w:rsidRPr="00506736">
        <w:rPr>
          <w:rFonts w:ascii="Times New Roman" w:hAnsi="Times New Roman"/>
          <w:sz w:val="24"/>
          <w:szCs w:val="24"/>
        </w:rPr>
        <w:t>Катунина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В. Б., Крюкова Е. В., </w:t>
      </w:r>
      <w:proofErr w:type="spellStart"/>
      <w:r w:rsidRPr="00506736">
        <w:rPr>
          <w:rFonts w:ascii="Times New Roman" w:hAnsi="Times New Roman"/>
          <w:sz w:val="24"/>
          <w:szCs w:val="24"/>
        </w:rPr>
        <w:t>Булавкина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О. А.  представили работу через открытые показы ООД по разнообразным темам: «Путешествие в страну геометрических фигур», «Построим </w:t>
      </w:r>
      <w:proofErr w:type="gramStart"/>
      <w:r w:rsidRPr="00506736">
        <w:rPr>
          <w:rFonts w:ascii="Times New Roman" w:hAnsi="Times New Roman"/>
          <w:sz w:val="24"/>
          <w:szCs w:val="24"/>
        </w:rPr>
        <w:t>зверятам</w:t>
      </w:r>
      <w:proofErr w:type="gramEnd"/>
      <w:r w:rsidRPr="00506736">
        <w:rPr>
          <w:rFonts w:ascii="Times New Roman" w:hAnsi="Times New Roman"/>
          <w:sz w:val="24"/>
          <w:szCs w:val="24"/>
        </w:rPr>
        <w:t xml:space="preserve"> домики», «Путешествие в школу математики», «В гости к Мишке» и другие. На занятиях были использованы технологии блоков </w:t>
      </w:r>
      <w:proofErr w:type="spellStart"/>
      <w:r w:rsidRPr="0050673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и палочек </w:t>
      </w:r>
      <w:proofErr w:type="spellStart"/>
      <w:r w:rsidRPr="00506736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. Дополнили и  обогатили развивающую среду – «Центр занимательной математики» дидактическими играми, </w:t>
      </w:r>
      <w:proofErr w:type="spellStart"/>
      <w:r w:rsidRPr="00506736">
        <w:rPr>
          <w:rFonts w:ascii="Times New Roman" w:hAnsi="Times New Roman"/>
          <w:sz w:val="24"/>
          <w:szCs w:val="24"/>
        </w:rPr>
        <w:t>Лэпбуками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и так далее. В рамках этой годовой задачи был проведен конкурс «Инновационное пособие по математики». Воспитатели проявили творческий подход и  фантазию. Все многофункциональные пособия были разнообразными по содержанию, эстетическому оформлению и предназначению.</w:t>
      </w:r>
    </w:p>
    <w:p w:rsidR="00506736" w:rsidRDefault="00506736" w:rsidP="0050673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Дошкольная группа </w:t>
      </w:r>
      <w:proofErr w:type="spellStart"/>
      <w:r w:rsidRPr="00506736">
        <w:rPr>
          <w:rFonts w:ascii="Times New Roman" w:hAnsi="Times New Roman"/>
          <w:sz w:val="24"/>
          <w:szCs w:val="24"/>
        </w:rPr>
        <w:t>Танрыкуловской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 (</w:t>
      </w:r>
      <w:proofErr w:type="spellStart"/>
      <w:r w:rsidRPr="00506736">
        <w:rPr>
          <w:rFonts w:ascii="Times New Roman" w:hAnsi="Times New Roman"/>
          <w:sz w:val="24"/>
          <w:szCs w:val="24"/>
        </w:rPr>
        <w:t>Ситдикова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Л. С.) побывала в стране математики, где его житель Профессор – Математик приготовил подарок – сокровища. Но чтобы их найти, нужно выполнить задания и попасть в страну математики. Дети  выполнили все  сложные задания и открыли сундук с сокровищами. При выполнении заданий воспитатель использовала технологии блоков </w:t>
      </w:r>
      <w:proofErr w:type="spellStart"/>
      <w:r w:rsidRPr="0050673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и палочек </w:t>
      </w:r>
      <w:proofErr w:type="spellStart"/>
      <w:r w:rsidRPr="00506736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506736">
        <w:rPr>
          <w:rFonts w:ascii="Times New Roman" w:hAnsi="Times New Roman"/>
          <w:sz w:val="24"/>
          <w:szCs w:val="24"/>
        </w:rPr>
        <w:t>.</w:t>
      </w:r>
    </w:p>
    <w:p w:rsidR="00506736" w:rsidRDefault="00506736" w:rsidP="0050673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А дети дошкольной группы </w:t>
      </w:r>
      <w:proofErr w:type="spellStart"/>
      <w:r w:rsidRPr="00506736">
        <w:rPr>
          <w:rFonts w:ascii="Times New Roman" w:hAnsi="Times New Roman"/>
          <w:sz w:val="24"/>
          <w:szCs w:val="24"/>
        </w:rPr>
        <w:t>Юламановской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 (</w:t>
      </w:r>
      <w:proofErr w:type="spellStart"/>
      <w:r w:rsidRPr="00506736">
        <w:rPr>
          <w:rFonts w:ascii="Times New Roman" w:hAnsi="Times New Roman"/>
          <w:sz w:val="24"/>
          <w:szCs w:val="24"/>
        </w:rPr>
        <w:t>Кябуру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Е. А.) помогли Незнайке построить дорожку домой с помощью блоков </w:t>
      </w:r>
      <w:proofErr w:type="spellStart"/>
      <w:proofErr w:type="gramStart"/>
      <w:r w:rsidRPr="00506736">
        <w:rPr>
          <w:rFonts w:ascii="Times New Roman" w:hAnsi="Times New Roman"/>
          <w:sz w:val="24"/>
          <w:szCs w:val="24"/>
        </w:rPr>
        <w:t>Дьенеша</w:t>
      </w:r>
      <w:proofErr w:type="spellEnd"/>
      <w:proofErr w:type="gramEnd"/>
      <w:r w:rsidRPr="00506736">
        <w:rPr>
          <w:rFonts w:ascii="Times New Roman" w:hAnsi="Times New Roman"/>
          <w:sz w:val="24"/>
          <w:szCs w:val="24"/>
        </w:rPr>
        <w:t xml:space="preserve"> и поиграли в дидактическую игру «Наоборот». В ходе занятия дети отгадывали загадки про геометрические фигуры и  выполняли задания. </w:t>
      </w:r>
    </w:p>
    <w:p w:rsidR="00506736" w:rsidRPr="00506736" w:rsidRDefault="00506736" w:rsidP="0050673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Также материал был представлен и воспитателями из </w:t>
      </w:r>
      <w:proofErr w:type="spellStart"/>
      <w:r w:rsidRPr="00506736">
        <w:rPr>
          <w:rFonts w:ascii="Times New Roman" w:hAnsi="Times New Roman"/>
          <w:sz w:val="24"/>
          <w:szCs w:val="24"/>
        </w:rPr>
        <w:t>Катайской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СОШ. Дети младшей разновозрастной группы (</w:t>
      </w:r>
      <w:proofErr w:type="spellStart"/>
      <w:r w:rsidRPr="00506736">
        <w:rPr>
          <w:rFonts w:ascii="Times New Roman" w:hAnsi="Times New Roman"/>
          <w:sz w:val="24"/>
          <w:szCs w:val="24"/>
        </w:rPr>
        <w:t>Латыпова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З. Н.) с помощью технологий </w:t>
      </w:r>
      <w:proofErr w:type="spellStart"/>
      <w:r w:rsidRPr="0050673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736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помогли </w:t>
      </w:r>
      <w:proofErr w:type="spellStart"/>
      <w:r w:rsidRPr="00506736">
        <w:rPr>
          <w:rFonts w:ascii="Times New Roman" w:hAnsi="Times New Roman"/>
          <w:sz w:val="24"/>
          <w:szCs w:val="24"/>
        </w:rPr>
        <w:t>Аленушке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найти братца Иванушку из русской народной сказки «Гуси-лебеди». А дети старшей разновозрастной группе (</w:t>
      </w:r>
      <w:proofErr w:type="spellStart"/>
      <w:r w:rsidRPr="00506736">
        <w:rPr>
          <w:rFonts w:ascii="Times New Roman" w:hAnsi="Times New Roman"/>
          <w:sz w:val="24"/>
          <w:szCs w:val="24"/>
        </w:rPr>
        <w:t>Носкова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Х. Б.) помогли Золушке найти свой дом, испечь пирожки и разложить их по корзиночкам, а помогли ребятам выполнить задания блоки </w:t>
      </w:r>
      <w:proofErr w:type="spellStart"/>
      <w:r w:rsidRPr="0050673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и палочки </w:t>
      </w:r>
      <w:proofErr w:type="spellStart"/>
      <w:r w:rsidRPr="00506736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. </w:t>
      </w:r>
    </w:p>
    <w:p w:rsidR="00506736" w:rsidRPr="00506736" w:rsidRDefault="00506736" w:rsidP="005067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t xml:space="preserve">Все заместители директоров по дошкольному образованию  и методист детского сада «Солнышко» представили краткий анализ по работе в данном направлении.  </w:t>
      </w:r>
    </w:p>
    <w:p w:rsidR="00506736" w:rsidRPr="00506736" w:rsidRDefault="00506736" w:rsidP="005067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6736">
        <w:rPr>
          <w:rFonts w:ascii="Times New Roman" w:hAnsi="Times New Roman"/>
          <w:sz w:val="24"/>
          <w:szCs w:val="24"/>
        </w:rPr>
        <w:lastRenderedPageBreak/>
        <w:t xml:space="preserve">Однако стоит заметить, что дошкольная группа </w:t>
      </w:r>
      <w:proofErr w:type="spellStart"/>
      <w:r w:rsidRPr="00506736">
        <w:rPr>
          <w:rFonts w:ascii="Times New Roman" w:hAnsi="Times New Roman"/>
          <w:sz w:val="24"/>
          <w:szCs w:val="24"/>
        </w:rPr>
        <w:t>Казенской</w:t>
      </w:r>
      <w:proofErr w:type="spellEnd"/>
      <w:r w:rsidRPr="00506736">
        <w:rPr>
          <w:rFonts w:ascii="Times New Roman" w:hAnsi="Times New Roman"/>
          <w:sz w:val="24"/>
          <w:szCs w:val="24"/>
        </w:rPr>
        <w:t xml:space="preserve"> СОШ не предоставила материал по данному вопросу, информация руководителем РМО для использования в своей работе была направлена, сроки предоставления материала были обговорены.</w:t>
      </w:r>
    </w:p>
    <w:p w:rsidR="00506736" w:rsidRPr="00506736" w:rsidRDefault="00506736" w:rsidP="00506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6736">
        <w:rPr>
          <w:rFonts w:ascii="Times New Roman" w:hAnsi="Times New Roman" w:cs="Times New Roman"/>
          <w:sz w:val="24"/>
          <w:szCs w:val="24"/>
        </w:rPr>
        <w:t xml:space="preserve">Г. К. Белобородова как руководитель РМО </w:t>
      </w:r>
      <w:r w:rsidRPr="00506736">
        <w:rPr>
          <w:rFonts w:ascii="Times New Roman" w:hAnsi="Times New Roman"/>
          <w:sz w:val="24"/>
          <w:szCs w:val="24"/>
        </w:rPr>
        <w:t>поблагодарила всех коллег за предоставленный материал, за проделанную работу,</w:t>
      </w:r>
      <w:r w:rsidRPr="00506736">
        <w:rPr>
          <w:rFonts w:ascii="Times New Roman" w:hAnsi="Times New Roman" w:cs="Times New Roman"/>
          <w:sz w:val="24"/>
          <w:szCs w:val="24"/>
        </w:rPr>
        <w:t xml:space="preserve"> предложила образовательную деятельность по данной теме принять, она ведется системно, в соответствии с программой, возрастными особенностями детей</w:t>
      </w:r>
    </w:p>
    <w:p w:rsidR="00687087" w:rsidRDefault="00687087" w:rsidP="00506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564">
        <w:rPr>
          <w:rFonts w:ascii="Times New Roman" w:hAnsi="Times New Roman" w:cs="Times New Roman"/>
          <w:sz w:val="24"/>
          <w:szCs w:val="24"/>
        </w:rPr>
        <w:t xml:space="preserve">Далее Г. К. Белобородова как руководитель РМО предложила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52156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21564">
        <w:rPr>
          <w:rFonts w:ascii="Times New Roman" w:hAnsi="Times New Roman" w:cs="Times New Roman"/>
          <w:sz w:val="24"/>
          <w:szCs w:val="24"/>
        </w:rPr>
        <w:t>теме принять, она ведется системно, в соответствии с программой, возрас</w:t>
      </w:r>
      <w:r>
        <w:rPr>
          <w:rFonts w:ascii="Times New Roman" w:hAnsi="Times New Roman" w:cs="Times New Roman"/>
          <w:sz w:val="24"/>
          <w:szCs w:val="24"/>
        </w:rPr>
        <w:t>тными особенностями детей</w:t>
      </w:r>
      <w:r w:rsidRPr="00521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7F" w:rsidRDefault="00422A7F" w:rsidP="0050673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согласованию с педагогическими коллективами и по результатам проделанной работы принято решение заседания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736" w:rsidRDefault="00506736" w:rsidP="0050673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BE4784">
        <w:rPr>
          <w:rFonts w:ascii="Times New Roman" w:hAnsi="Times New Roman" w:cs="Times New Roman"/>
          <w:sz w:val="24"/>
        </w:rPr>
        <w:t xml:space="preserve">Работу педагогов дошкольных учреждений  по </w:t>
      </w:r>
      <w:r>
        <w:rPr>
          <w:rFonts w:ascii="Times New Roman" w:hAnsi="Times New Roman" w:cs="Times New Roman"/>
          <w:sz w:val="24"/>
        </w:rPr>
        <w:t xml:space="preserve">ФЭМП через </w:t>
      </w:r>
      <w:r w:rsidRPr="00BE4784">
        <w:rPr>
          <w:rFonts w:ascii="Times New Roman" w:hAnsi="Times New Roman" w:cs="Times New Roman"/>
          <w:sz w:val="24"/>
        </w:rPr>
        <w:t>использовани</w:t>
      </w:r>
      <w:r>
        <w:rPr>
          <w:rFonts w:ascii="Times New Roman" w:hAnsi="Times New Roman" w:cs="Times New Roman"/>
          <w:sz w:val="24"/>
        </w:rPr>
        <w:t>ем</w:t>
      </w:r>
      <w:r w:rsidRPr="00BE4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инновационных технологий </w:t>
      </w:r>
      <w:proofErr w:type="spellStart"/>
      <w:r>
        <w:rPr>
          <w:rFonts w:ascii="Times New Roman" w:hAnsi="Times New Roman" w:cs="Times New Roman"/>
          <w:sz w:val="24"/>
        </w:rPr>
        <w:t>Дьенеша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E4784">
        <w:rPr>
          <w:rFonts w:ascii="Times New Roman" w:hAnsi="Times New Roman" w:cs="Times New Roman"/>
          <w:sz w:val="24"/>
        </w:rPr>
        <w:t xml:space="preserve">считать </w:t>
      </w:r>
      <w:proofErr w:type="gramStart"/>
      <w:r w:rsidRPr="00BE4784">
        <w:rPr>
          <w:rFonts w:ascii="Times New Roman" w:hAnsi="Times New Roman" w:cs="Times New Roman"/>
          <w:sz w:val="24"/>
        </w:rPr>
        <w:t>удовлетворительной</w:t>
      </w:r>
      <w:proofErr w:type="gramEnd"/>
      <w:r w:rsidRPr="00BE4784">
        <w:rPr>
          <w:rFonts w:ascii="Times New Roman" w:hAnsi="Times New Roman" w:cs="Times New Roman"/>
          <w:sz w:val="24"/>
        </w:rPr>
        <w:t>, работа ведется.</w:t>
      </w:r>
    </w:p>
    <w:p w:rsidR="00506736" w:rsidRDefault="00506736" w:rsidP="0050673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506736">
        <w:rPr>
          <w:rFonts w:ascii="Times New Roman" w:hAnsi="Times New Roman" w:cs="Times New Roman"/>
          <w:sz w:val="24"/>
          <w:szCs w:val="24"/>
        </w:rPr>
        <w:t>Продолжать активизировать работу  педагогов района по теме в решении годовых задач, в самостоятельной деятельности детей.</w:t>
      </w:r>
    </w:p>
    <w:p w:rsidR="00506736" w:rsidRPr="00506736" w:rsidRDefault="00506736" w:rsidP="0050673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506736">
        <w:rPr>
          <w:rFonts w:ascii="Times New Roman" w:hAnsi="Times New Roman" w:cs="Times New Roman"/>
          <w:sz w:val="24"/>
          <w:szCs w:val="24"/>
        </w:rPr>
        <w:t>Продолжать развивать мыслительную активность и интеллектуальный потенциал  детей через применение технологий и организацию РППС.</w:t>
      </w:r>
    </w:p>
    <w:p w:rsidR="00506736" w:rsidRPr="00506736" w:rsidRDefault="00506736" w:rsidP="0050673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506736">
        <w:rPr>
          <w:rFonts w:ascii="Times New Roman" w:hAnsi="Times New Roman" w:cs="Times New Roman"/>
          <w:szCs w:val="24"/>
        </w:rPr>
        <w:t>Повысить посещаемость и участие педагогов в мероприятиях районного уровня</w:t>
      </w:r>
      <w:r>
        <w:rPr>
          <w:rFonts w:ascii="Times New Roman" w:hAnsi="Times New Roman" w:cs="Times New Roman"/>
          <w:szCs w:val="24"/>
        </w:rPr>
        <w:t>.</w:t>
      </w:r>
    </w:p>
    <w:p w:rsidR="00506736" w:rsidRPr="00506736" w:rsidRDefault="00506736" w:rsidP="0050673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9C3101" w:rsidRPr="00422A7F" w:rsidRDefault="00863D41" w:rsidP="00506736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22A7F">
        <w:rPr>
          <w:rFonts w:ascii="Times New Roman" w:hAnsi="Times New Roman" w:cs="Times New Roman"/>
          <w:b/>
          <w:i/>
          <w:sz w:val="24"/>
          <w:u w:val="single"/>
        </w:rPr>
        <w:t xml:space="preserve">Четвёртое итоговое </w:t>
      </w:r>
      <w:r w:rsidR="009C3101" w:rsidRPr="00422A7F">
        <w:rPr>
          <w:rFonts w:ascii="Times New Roman" w:hAnsi="Times New Roman" w:cs="Times New Roman"/>
          <w:b/>
          <w:i/>
          <w:sz w:val="24"/>
          <w:u w:val="single"/>
        </w:rPr>
        <w:t xml:space="preserve"> заседание</w:t>
      </w:r>
      <w:r w:rsidR="009C3101" w:rsidRPr="00422A7F">
        <w:rPr>
          <w:rFonts w:ascii="Times New Roman" w:hAnsi="Times New Roman" w:cs="Times New Roman"/>
          <w:sz w:val="24"/>
        </w:rPr>
        <w:t xml:space="preserve"> прошл</w:t>
      </w:r>
      <w:r w:rsidR="005C2E45" w:rsidRPr="00422A7F">
        <w:rPr>
          <w:rFonts w:ascii="Times New Roman" w:hAnsi="Times New Roman" w:cs="Times New Roman"/>
          <w:sz w:val="24"/>
        </w:rPr>
        <w:t xml:space="preserve">о </w:t>
      </w:r>
      <w:r w:rsidR="00422A7F">
        <w:rPr>
          <w:rFonts w:ascii="Times New Roman" w:hAnsi="Times New Roman" w:cs="Times New Roman"/>
          <w:sz w:val="24"/>
        </w:rPr>
        <w:t>на базе детского сада № 1 «Солнышко»</w:t>
      </w:r>
      <w:r w:rsidR="00F11DB7" w:rsidRPr="00422A7F">
        <w:rPr>
          <w:rFonts w:ascii="Times New Roman" w:hAnsi="Times New Roman" w:cs="Times New Roman"/>
          <w:sz w:val="24"/>
        </w:rPr>
        <w:t xml:space="preserve">. Руководитель Белобородова Г. К. уточнила данные по педагогам всех учреждений, поинтересовалась текущими делами, перспективами на будущий учебный год, пожелала не терять оптимизма, здоровья в </w:t>
      </w:r>
      <w:r w:rsidR="00523119">
        <w:rPr>
          <w:rFonts w:ascii="Times New Roman" w:hAnsi="Times New Roman" w:cs="Times New Roman"/>
          <w:sz w:val="24"/>
        </w:rPr>
        <w:t>сложившейся ситуации</w:t>
      </w:r>
      <w:r w:rsidR="00F11DB7" w:rsidRPr="00422A7F">
        <w:rPr>
          <w:rFonts w:ascii="Times New Roman" w:hAnsi="Times New Roman" w:cs="Times New Roman"/>
          <w:sz w:val="24"/>
        </w:rPr>
        <w:t xml:space="preserve">. </w:t>
      </w:r>
      <w:r w:rsidR="00523119" w:rsidRPr="00422A7F">
        <w:rPr>
          <w:rFonts w:ascii="Times New Roman" w:hAnsi="Times New Roman" w:cs="Times New Roman"/>
          <w:sz w:val="24"/>
        </w:rPr>
        <w:t>О</w:t>
      </w:r>
      <w:r w:rsidR="00F11DB7" w:rsidRPr="00422A7F">
        <w:rPr>
          <w:rFonts w:ascii="Times New Roman" w:hAnsi="Times New Roman" w:cs="Times New Roman"/>
          <w:sz w:val="24"/>
        </w:rPr>
        <w:t>знакомиться с аналитической справ</w:t>
      </w:r>
      <w:r w:rsidR="00506736">
        <w:rPr>
          <w:rFonts w:ascii="Times New Roman" w:hAnsi="Times New Roman" w:cs="Times New Roman"/>
          <w:sz w:val="24"/>
        </w:rPr>
        <w:t>кой по итогам работы РМО за 2021-2022</w:t>
      </w:r>
      <w:r w:rsidR="00F11DB7" w:rsidRPr="00422A7F">
        <w:rPr>
          <w:rFonts w:ascii="Times New Roman" w:hAnsi="Times New Roman" w:cs="Times New Roman"/>
          <w:sz w:val="24"/>
        </w:rPr>
        <w:t xml:space="preserve"> год можно на сайте детского сада «Солнышко» </w:t>
      </w:r>
      <w:hyperlink r:id="rId8" w:history="1">
        <w:r w:rsidR="00F11DB7" w:rsidRPr="00422A7F">
          <w:rPr>
            <w:rStyle w:val="af"/>
            <w:rFonts w:ascii="Times New Roman" w:hAnsi="Times New Roman" w:cs="Times New Roman"/>
            <w:sz w:val="24"/>
          </w:rPr>
          <w:t>http://dsadsolnishko.esy.es/</w:t>
        </w:r>
      </w:hyperlink>
      <w:r w:rsidRPr="00422A7F">
        <w:rPr>
          <w:rFonts w:ascii="Times New Roman" w:hAnsi="Times New Roman" w:cs="Times New Roman"/>
          <w:sz w:val="24"/>
        </w:rPr>
        <w:t xml:space="preserve"> на странице </w:t>
      </w:r>
      <w:r w:rsidR="00506736">
        <w:rPr>
          <w:rFonts w:ascii="Times New Roman" w:hAnsi="Times New Roman" w:cs="Times New Roman"/>
          <w:sz w:val="24"/>
        </w:rPr>
        <w:t>«М</w:t>
      </w:r>
      <w:r w:rsidRPr="00422A7F">
        <w:rPr>
          <w:rFonts w:ascii="Times New Roman" w:hAnsi="Times New Roman" w:cs="Times New Roman"/>
          <w:sz w:val="24"/>
        </w:rPr>
        <w:t>етодист</w:t>
      </w:r>
      <w:r w:rsidR="00506736">
        <w:rPr>
          <w:rFonts w:ascii="Times New Roman" w:hAnsi="Times New Roman" w:cs="Times New Roman"/>
          <w:sz w:val="24"/>
        </w:rPr>
        <w:t>»</w:t>
      </w:r>
      <w:r w:rsidRPr="00422A7F">
        <w:rPr>
          <w:rFonts w:ascii="Times New Roman" w:hAnsi="Times New Roman" w:cs="Times New Roman"/>
          <w:sz w:val="24"/>
        </w:rPr>
        <w:t>. Данный материал отправлен на электронный адрес каждого учреждения.</w:t>
      </w:r>
    </w:p>
    <w:p w:rsidR="00C41FC3" w:rsidRDefault="009C3101" w:rsidP="00C41FC3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A0B1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всех </w:t>
      </w:r>
      <w:r w:rsidRPr="009A0B18">
        <w:rPr>
          <w:rFonts w:ascii="Times New Roman" w:hAnsi="Times New Roman" w:cs="Times New Roman"/>
          <w:sz w:val="24"/>
        </w:rPr>
        <w:t>заседаниях РМО педагоги</w:t>
      </w:r>
      <w:r w:rsidR="00523119">
        <w:rPr>
          <w:rFonts w:ascii="Times New Roman" w:hAnsi="Times New Roman" w:cs="Times New Roman"/>
          <w:sz w:val="24"/>
        </w:rPr>
        <w:t xml:space="preserve"> посредством ИКТ </w:t>
      </w:r>
      <w:r w:rsidRPr="009A0B18">
        <w:rPr>
          <w:rFonts w:ascii="Times New Roman" w:hAnsi="Times New Roman" w:cs="Times New Roman"/>
          <w:sz w:val="24"/>
        </w:rPr>
        <w:t xml:space="preserve"> делились своими мыслями, предложениями</w:t>
      </w:r>
      <w:r>
        <w:rPr>
          <w:rFonts w:ascii="Times New Roman" w:hAnsi="Times New Roman" w:cs="Times New Roman"/>
          <w:sz w:val="24"/>
        </w:rPr>
        <w:t xml:space="preserve">. Велись обсуждения  новинок в научно-методической литературе и </w:t>
      </w:r>
      <w:r w:rsidRPr="009A0B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нормативных документах.</w:t>
      </w:r>
    </w:p>
    <w:p w:rsidR="00C41FC3" w:rsidRPr="00C41FC3" w:rsidRDefault="00C41FC3" w:rsidP="00C41FC3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FC3">
        <w:rPr>
          <w:rFonts w:ascii="Times New Roman" w:hAnsi="Times New Roman" w:cs="Times New Roman"/>
          <w:sz w:val="24"/>
        </w:rPr>
        <w:t xml:space="preserve">Сегодня система дошкольного образования работает в режиме инноваций, поэтому перед коллективами дошкольных учреждений стоит нелегкая задача </w:t>
      </w:r>
      <w:r>
        <w:rPr>
          <w:rFonts w:ascii="Times New Roman" w:hAnsi="Times New Roman" w:cs="Times New Roman"/>
          <w:sz w:val="24"/>
        </w:rPr>
        <w:t>–</w:t>
      </w:r>
      <w:r w:rsidRPr="00C41FC3">
        <w:rPr>
          <w:rFonts w:ascii="Times New Roman" w:hAnsi="Times New Roman" w:cs="Times New Roman"/>
          <w:sz w:val="24"/>
        </w:rPr>
        <w:t xml:space="preserve"> построить свою работу так, чтобы она не только соответствовала запросам</w:t>
      </w:r>
      <w:r>
        <w:rPr>
          <w:rFonts w:ascii="Times New Roman" w:hAnsi="Times New Roman" w:cs="Times New Roman"/>
          <w:sz w:val="24"/>
        </w:rPr>
        <w:t xml:space="preserve"> </w:t>
      </w:r>
      <w:r w:rsidRPr="00C41FC3">
        <w:rPr>
          <w:rFonts w:ascii="Times New Roman" w:hAnsi="Times New Roman" w:cs="Times New Roman"/>
          <w:sz w:val="24"/>
        </w:rPr>
        <w:t xml:space="preserve">общества, но и обеспечивала сохранение </w:t>
      </w:r>
      <w:proofErr w:type="spellStart"/>
      <w:r w:rsidRPr="00C41FC3">
        <w:rPr>
          <w:rFonts w:ascii="Times New Roman" w:hAnsi="Times New Roman" w:cs="Times New Roman"/>
          <w:sz w:val="24"/>
        </w:rPr>
        <w:t>самоценности</w:t>
      </w:r>
      <w:proofErr w:type="spellEnd"/>
      <w:r w:rsidRPr="00C41FC3">
        <w:rPr>
          <w:rFonts w:ascii="Times New Roman" w:hAnsi="Times New Roman" w:cs="Times New Roman"/>
          <w:sz w:val="24"/>
        </w:rPr>
        <w:t>, неповторимости дошкольного периода.</w:t>
      </w:r>
    </w:p>
    <w:p w:rsidR="00C41FC3" w:rsidRDefault="00C41FC3" w:rsidP="005778C7">
      <w:pPr>
        <w:pStyle w:val="a3"/>
        <w:ind w:firstLine="360"/>
        <w:jc w:val="both"/>
        <w:rPr>
          <w:rFonts w:ascii="Times New Roman" w:hAnsi="Times New Roman"/>
          <w:b/>
          <w:sz w:val="28"/>
        </w:rPr>
      </w:pPr>
    </w:p>
    <w:p w:rsidR="00B11D60" w:rsidRDefault="00F87445" w:rsidP="00FC222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863D41">
        <w:rPr>
          <w:rFonts w:ascii="Times New Roman" w:hAnsi="Times New Roman"/>
          <w:b/>
          <w:sz w:val="28"/>
          <w:lang w:val="en-US"/>
        </w:rPr>
        <w:t>IV</w:t>
      </w:r>
      <w:r w:rsidRPr="00863D4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9C3101">
        <w:rPr>
          <w:rFonts w:ascii="Times New Roman" w:hAnsi="Times New Roman" w:cs="Times New Roman"/>
          <w:b/>
          <w:sz w:val="24"/>
        </w:rPr>
        <w:t>Участие ДОО в мероприятиях.</w:t>
      </w:r>
      <w:r w:rsidR="00802AD5">
        <w:rPr>
          <w:rFonts w:ascii="Times New Roman" w:hAnsi="Times New Roman" w:cs="Times New Roman"/>
          <w:sz w:val="24"/>
        </w:rPr>
        <w:t xml:space="preserve"> </w:t>
      </w:r>
      <w:r w:rsidR="00ED0123">
        <w:rPr>
          <w:rFonts w:ascii="Times New Roman" w:hAnsi="Times New Roman" w:cs="Times New Roman"/>
          <w:sz w:val="24"/>
        </w:rPr>
        <w:t xml:space="preserve">В этом году </w:t>
      </w:r>
      <w:r w:rsidR="00506736">
        <w:rPr>
          <w:rFonts w:ascii="Times New Roman" w:hAnsi="Times New Roman" w:cs="Times New Roman"/>
          <w:sz w:val="24"/>
        </w:rPr>
        <w:t>3 педагога приняли участие в традиционном  районном фестивале</w:t>
      </w:r>
      <w:r w:rsidR="009C3101" w:rsidRPr="009A0B18">
        <w:rPr>
          <w:rFonts w:ascii="Times New Roman" w:hAnsi="Times New Roman" w:cs="Times New Roman"/>
          <w:sz w:val="24"/>
        </w:rPr>
        <w:t xml:space="preserve">  педагогического мастерства</w:t>
      </w:r>
      <w:r w:rsidR="00506736">
        <w:rPr>
          <w:rFonts w:ascii="Times New Roman" w:hAnsi="Times New Roman" w:cs="Times New Roman"/>
          <w:sz w:val="24"/>
        </w:rPr>
        <w:t xml:space="preserve"> в номинации «Лучший воспитатель»</w:t>
      </w:r>
      <w:r w:rsidR="009C3101" w:rsidRPr="009A0B18">
        <w:rPr>
          <w:rFonts w:ascii="Times New Roman" w:hAnsi="Times New Roman" w:cs="Times New Roman"/>
          <w:sz w:val="24"/>
        </w:rPr>
        <w:t xml:space="preserve">. </w:t>
      </w:r>
      <w:r w:rsidR="00B11D60">
        <w:rPr>
          <w:rFonts w:ascii="Times New Roman" w:hAnsi="Times New Roman" w:cs="Times New Roman"/>
          <w:sz w:val="24"/>
        </w:rPr>
        <w:t xml:space="preserve">Первое место заняла </w:t>
      </w:r>
      <w:proofErr w:type="spellStart"/>
      <w:r w:rsidR="00B11D60">
        <w:rPr>
          <w:rFonts w:ascii="Times New Roman" w:hAnsi="Times New Roman" w:cs="Times New Roman"/>
          <w:sz w:val="24"/>
        </w:rPr>
        <w:t>Латыпова</w:t>
      </w:r>
      <w:proofErr w:type="spellEnd"/>
      <w:r w:rsidR="00B11D60">
        <w:rPr>
          <w:rFonts w:ascii="Times New Roman" w:hAnsi="Times New Roman" w:cs="Times New Roman"/>
          <w:sz w:val="24"/>
        </w:rPr>
        <w:t xml:space="preserve"> З. Н. – воспитатель младшей разновозрастной группы МКОУ «</w:t>
      </w:r>
      <w:proofErr w:type="spellStart"/>
      <w:r w:rsidR="00B11D60">
        <w:rPr>
          <w:rFonts w:ascii="Times New Roman" w:hAnsi="Times New Roman" w:cs="Times New Roman"/>
          <w:sz w:val="24"/>
        </w:rPr>
        <w:t>Катайская</w:t>
      </w:r>
      <w:proofErr w:type="spellEnd"/>
      <w:r w:rsidR="00B11D60">
        <w:rPr>
          <w:rFonts w:ascii="Times New Roman" w:hAnsi="Times New Roman" w:cs="Times New Roman"/>
          <w:sz w:val="24"/>
        </w:rPr>
        <w:t xml:space="preserve"> СОШ». Второе место было присуждено </w:t>
      </w:r>
      <w:proofErr w:type="spellStart"/>
      <w:r w:rsidR="00B11D60">
        <w:rPr>
          <w:rFonts w:ascii="Times New Roman" w:hAnsi="Times New Roman" w:cs="Times New Roman"/>
          <w:sz w:val="24"/>
        </w:rPr>
        <w:t>Аюповой</w:t>
      </w:r>
      <w:proofErr w:type="spellEnd"/>
      <w:r w:rsidR="00B11D60">
        <w:rPr>
          <w:rFonts w:ascii="Times New Roman" w:hAnsi="Times New Roman" w:cs="Times New Roman"/>
          <w:sz w:val="24"/>
        </w:rPr>
        <w:t xml:space="preserve"> Н. Н. – музыкальному руководителю МКДОУ Детский сад № 1 «Солнышко», ул. Дзержинского, 7А. Третье место получила Крюкова Е. В. – воспитатель МКДОУ Детский сад № 1 «Солнышко», ул. Ленина, 137.</w:t>
      </w:r>
    </w:p>
    <w:p w:rsidR="00B11D60" w:rsidRDefault="00B11D60" w:rsidP="00FC222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Латыповой</w:t>
      </w:r>
      <w:proofErr w:type="spellEnd"/>
      <w:r>
        <w:rPr>
          <w:rFonts w:ascii="Times New Roman" w:hAnsi="Times New Roman" w:cs="Times New Roman"/>
          <w:sz w:val="24"/>
        </w:rPr>
        <w:t xml:space="preserve"> З. Н. выпала честь защищать наш район на  областном фестивале педагогического мастерства в номинации «Лучший воспитатель» 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Шадринске. </w:t>
      </w:r>
    </w:p>
    <w:p w:rsidR="009C3101" w:rsidRPr="009A0B18" w:rsidRDefault="009C3101" w:rsidP="00802AD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9A0B18">
        <w:rPr>
          <w:rFonts w:ascii="Times New Roman" w:hAnsi="Times New Roman" w:cs="Times New Roman"/>
          <w:sz w:val="24"/>
        </w:rPr>
        <w:t xml:space="preserve">В течение года все </w:t>
      </w:r>
      <w:r>
        <w:rPr>
          <w:rFonts w:ascii="Times New Roman" w:hAnsi="Times New Roman" w:cs="Times New Roman"/>
          <w:sz w:val="24"/>
        </w:rPr>
        <w:t xml:space="preserve">дошкольные </w:t>
      </w:r>
      <w:r w:rsidRPr="009A0B18">
        <w:rPr>
          <w:rFonts w:ascii="Times New Roman" w:hAnsi="Times New Roman" w:cs="Times New Roman"/>
          <w:sz w:val="24"/>
        </w:rPr>
        <w:t xml:space="preserve">образовательные учреждения приняли участие </w:t>
      </w:r>
      <w:r w:rsidRPr="00ED49E4">
        <w:rPr>
          <w:rFonts w:ascii="Times New Roman" w:hAnsi="Times New Roman" w:cs="Times New Roman"/>
          <w:sz w:val="24"/>
        </w:rPr>
        <w:t>в</w:t>
      </w:r>
      <w:r w:rsidRPr="009A0B18">
        <w:rPr>
          <w:rFonts w:ascii="Times New Roman" w:hAnsi="Times New Roman" w:cs="Times New Roman"/>
          <w:sz w:val="28"/>
        </w:rPr>
        <w:t xml:space="preserve"> </w:t>
      </w:r>
      <w:r w:rsidRPr="009A0B18">
        <w:rPr>
          <w:rFonts w:ascii="Times New Roman" w:hAnsi="Times New Roman" w:cs="Times New Roman"/>
          <w:sz w:val="24"/>
        </w:rPr>
        <w:t>районных мероприятиях:</w:t>
      </w:r>
    </w:p>
    <w:p w:rsidR="009C3101" w:rsidRPr="009A0B18" w:rsidRDefault="009C3101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A0B18">
        <w:rPr>
          <w:rFonts w:ascii="Times New Roman" w:hAnsi="Times New Roman" w:cs="Times New Roman"/>
          <w:sz w:val="24"/>
        </w:rPr>
        <w:t>«Месячник  безопасности детей» (август-сентябрь);</w:t>
      </w:r>
    </w:p>
    <w:p w:rsidR="009C3101" w:rsidRDefault="009C3101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26EF">
        <w:rPr>
          <w:rFonts w:ascii="Times New Roman" w:hAnsi="Times New Roman" w:cs="Times New Roman"/>
          <w:sz w:val="24"/>
        </w:rPr>
        <w:t xml:space="preserve">«Месячник оборонно-массовой и спортивной работы» (январь-февраль). </w:t>
      </w:r>
    </w:p>
    <w:p w:rsidR="009C3101" w:rsidRDefault="009C3101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FF4F6C">
        <w:rPr>
          <w:rFonts w:ascii="Times New Roman" w:hAnsi="Times New Roman" w:cs="Times New Roman"/>
          <w:sz w:val="24"/>
        </w:rPr>
        <w:t>О мерах безопасности на водных объектах в весенний период</w:t>
      </w:r>
      <w:r>
        <w:rPr>
          <w:rFonts w:ascii="Times New Roman" w:hAnsi="Times New Roman" w:cs="Times New Roman"/>
          <w:sz w:val="24"/>
        </w:rPr>
        <w:t>» (март-апрель).</w:t>
      </w:r>
    </w:p>
    <w:p w:rsidR="005778C7" w:rsidRDefault="005778C7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Общероссийские Дни по экологической безопасности (апрель-май)</w:t>
      </w:r>
    </w:p>
    <w:p w:rsidR="009C3101" w:rsidRDefault="005778C7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Всероссийские и международные конкурсы</w:t>
      </w:r>
      <w:r w:rsidR="009C3101">
        <w:rPr>
          <w:rFonts w:ascii="Times New Roman" w:hAnsi="Times New Roman" w:cs="Times New Roman"/>
          <w:sz w:val="24"/>
        </w:rPr>
        <w:t xml:space="preserve"> детского творчества.</w:t>
      </w:r>
    </w:p>
    <w:p w:rsidR="00523119" w:rsidRDefault="00523119" w:rsidP="00E17C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акциях и неделях.</w:t>
      </w:r>
    </w:p>
    <w:p w:rsidR="00FC2227" w:rsidRDefault="00B11D60" w:rsidP="00F86E24">
      <w:pPr>
        <w:pStyle w:val="a3"/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06. 05. 2022 </w:t>
      </w:r>
      <w:r w:rsidR="00F11DB7" w:rsidRPr="00FC2227">
        <w:rPr>
          <w:rFonts w:ascii="Times New Roman" w:hAnsi="Times New Roman" w:cs="Times New Roman"/>
          <w:sz w:val="24"/>
        </w:rPr>
        <w:t xml:space="preserve"> состоялась  </w:t>
      </w:r>
      <w:r w:rsidR="00F462FC" w:rsidRPr="00FC2227">
        <w:rPr>
          <w:rFonts w:ascii="Times New Roman" w:hAnsi="Times New Roman" w:cs="Times New Roman"/>
          <w:sz w:val="24"/>
        </w:rPr>
        <w:t>и</w:t>
      </w:r>
      <w:r w:rsidR="00F11DB7" w:rsidRPr="00FC2227">
        <w:rPr>
          <w:rFonts w:ascii="Times New Roman" w:hAnsi="Times New Roman" w:cs="Times New Roman"/>
          <w:sz w:val="24"/>
        </w:rPr>
        <w:t xml:space="preserve"> традиционная районная легкоатлетическая  эстафета на призы </w:t>
      </w:r>
      <w:r>
        <w:rPr>
          <w:rFonts w:ascii="Times New Roman" w:hAnsi="Times New Roman" w:cs="Times New Roman"/>
          <w:sz w:val="24"/>
        </w:rPr>
        <w:t>газеты «Трибуна», посвящённая 77</w:t>
      </w:r>
      <w:r w:rsidR="00F11DB7" w:rsidRPr="00FC2227">
        <w:rPr>
          <w:rFonts w:ascii="Times New Roman" w:hAnsi="Times New Roman" w:cs="Times New Roman"/>
          <w:sz w:val="24"/>
        </w:rPr>
        <w:t xml:space="preserve"> годовщине великой Победы</w:t>
      </w:r>
      <w:r w:rsidR="00F11DB7" w:rsidRPr="00422A7F">
        <w:rPr>
          <w:rFonts w:ascii="Times New Roman" w:hAnsi="Times New Roman" w:cs="Times New Roman"/>
          <w:color w:val="FF0000"/>
          <w:sz w:val="24"/>
        </w:rPr>
        <w:t xml:space="preserve">. </w:t>
      </w:r>
      <w:r w:rsidR="00F86E24" w:rsidRPr="0023681C">
        <w:rPr>
          <w:rFonts w:ascii="Times New Roman" w:hAnsi="Times New Roman"/>
          <w:sz w:val="24"/>
        </w:rPr>
        <w:t xml:space="preserve">Несмотря на плохие погодные </w:t>
      </w:r>
      <w:r w:rsidR="00F86E24" w:rsidRPr="0023681C">
        <w:rPr>
          <w:rFonts w:ascii="Times New Roman" w:hAnsi="Times New Roman"/>
          <w:sz w:val="24"/>
        </w:rPr>
        <w:lastRenderedPageBreak/>
        <w:t xml:space="preserve">условия: шквальный ветер и низкая температура, </w:t>
      </w:r>
      <w:r w:rsidR="00F86E24">
        <w:rPr>
          <w:rFonts w:ascii="Times New Roman" w:hAnsi="Times New Roman"/>
          <w:sz w:val="24"/>
        </w:rPr>
        <w:t xml:space="preserve">участие приняли 3 команды детей дошкольного возраста. Места распределились следующим образом: 1 место – детский сад №1 «Солнышко» ул. Дзержинского, 7А; 2 место – дошкольная группа </w:t>
      </w:r>
      <w:proofErr w:type="spellStart"/>
      <w:r w:rsidR="00F86E24">
        <w:rPr>
          <w:rFonts w:ascii="Times New Roman" w:hAnsi="Times New Roman"/>
          <w:sz w:val="24"/>
        </w:rPr>
        <w:t>Казенской</w:t>
      </w:r>
      <w:proofErr w:type="spellEnd"/>
      <w:r w:rsidR="00F86E24">
        <w:rPr>
          <w:rFonts w:ascii="Times New Roman" w:hAnsi="Times New Roman"/>
          <w:sz w:val="24"/>
        </w:rPr>
        <w:t xml:space="preserve"> СОШ; 3 место – дошкольная группа </w:t>
      </w:r>
      <w:proofErr w:type="spellStart"/>
      <w:r w:rsidR="00F86E24">
        <w:rPr>
          <w:rFonts w:ascii="Times New Roman" w:hAnsi="Times New Roman"/>
          <w:sz w:val="24"/>
        </w:rPr>
        <w:t>Танрыкуловской</w:t>
      </w:r>
      <w:proofErr w:type="spellEnd"/>
      <w:r w:rsidR="00F86E24">
        <w:rPr>
          <w:rFonts w:ascii="Times New Roman" w:hAnsi="Times New Roman"/>
          <w:sz w:val="24"/>
        </w:rPr>
        <w:t xml:space="preserve"> СОШ. </w:t>
      </w:r>
      <w:r w:rsidR="00F86E24" w:rsidRPr="0023681C">
        <w:rPr>
          <w:rFonts w:ascii="Times New Roman" w:hAnsi="Times New Roman"/>
          <w:sz w:val="24"/>
        </w:rPr>
        <w:t>Победители были награжден</w:t>
      </w:r>
      <w:r w:rsidR="00F86E24">
        <w:rPr>
          <w:rFonts w:ascii="Times New Roman" w:hAnsi="Times New Roman"/>
          <w:sz w:val="24"/>
        </w:rPr>
        <w:t>ы медалями и грамотой</w:t>
      </w:r>
      <w:r w:rsidR="00F86E24" w:rsidRPr="0023681C">
        <w:rPr>
          <w:rFonts w:ascii="Times New Roman" w:hAnsi="Times New Roman"/>
          <w:sz w:val="24"/>
        </w:rPr>
        <w:t>.</w:t>
      </w:r>
      <w:r w:rsidR="00F86E24">
        <w:rPr>
          <w:rFonts w:ascii="Times New Roman" w:hAnsi="Times New Roman"/>
          <w:color w:val="FF0000"/>
          <w:sz w:val="24"/>
        </w:rPr>
        <w:t xml:space="preserve">  </w:t>
      </w:r>
      <w:r w:rsidR="00F86E24">
        <w:rPr>
          <w:rFonts w:ascii="Times New Roman" w:hAnsi="Times New Roman"/>
          <w:sz w:val="24"/>
        </w:rPr>
        <w:t xml:space="preserve">В феврале воспитанники подготовительной группы детского сада № 1 «Солнышко»  (воспитатель </w:t>
      </w:r>
      <w:proofErr w:type="spellStart"/>
      <w:r w:rsidR="00F86E24">
        <w:rPr>
          <w:rFonts w:ascii="Times New Roman" w:hAnsi="Times New Roman"/>
          <w:sz w:val="24"/>
        </w:rPr>
        <w:t>Хабирова</w:t>
      </w:r>
      <w:proofErr w:type="spellEnd"/>
      <w:r w:rsidR="00F86E24">
        <w:rPr>
          <w:rFonts w:ascii="Times New Roman" w:hAnsi="Times New Roman"/>
          <w:sz w:val="24"/>
        </w:rPr>
        <w:t xml:space="preserve"> О. В.) участвовали в сдаче норм ГТО</w:t>
      </w:r>
      <w:r w:rsidR="00F86E24" w:rsidRPr="0023681C">
        <w:rPr>
          <w:rFonts w:ascii="Times New Roman" w:hAnsi="Times New Roman"/>
          <w:sz w:val="24"/>
        </w:rPr>
        <w:t>.</w:t>
      </w:r>
      <w:r w:rsidR="00F86E24">
        <w:rPr>
          <w:rFonts w:ascii="Times New Roman" w:hAnsi="Times New Roman"/>
          <w:color w:val="FF0000"/>
          <w:sz w:val="24"/>
        </w:rPr>
        <w:t xml:space="preserve">  </w:t>
      </w:r>
    </w:p>
    <w:p w:rsidR="00F86E24" w:rsidRPr="00F86E24" w:rsidRDefault="00F86E24" w:rsidP="00F86E24">
      <w:pPr>
        <w:pStyle w:val="a3"/>
        <w:ind w:firstLine="708"/>
        <w:jc w:val="both"/>
        <w:rPr>
          <w:rFonts w:ascii="Times New Roman" w:hAnsi="Times New Roman"/>
          <w:color w:val="FF0000"/>
          <w:sz w:val="24"/>
        </w:rPr>
      </w:pPr>
    </w:p>
    <w:p w:rsidR="00783BF4" w:rsidRPr="000A65FD" w:rsidRDefault="00F87445" w:rsidP="00FC2227">
      <w:pPr>
        <w:pStyle w:val="a3"/>
        <w:ind w:firstLine="708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 w:rsidRPr="006B1197">
        <w:rPr>
          <w:rFonts w:ascii="Times New Roman" w:hAnsi="Times New Roman"/>
          <w:b/>
          <w:color w:val="000000"/>
          <w:sz w:val="28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</w:rPr>
        <w:t>.</w:t>
      </w:r>
      <w:r w:rsidRPr="00F87445">
        <w:rPr>
          <w:rFonts w:ascii="Times New Roman" w:hAnsi="Times New Roman"/>
          <w:b/>
          <w:color w:val="000000"/>
          <w:sz w:val="24"/>
        </w:rPr>
        <w:t xml:space="preserve"> </w:t>
      </w:r>
      <w:r w:rsidR="009C3101" w:rsidRPr="004951B0">
        <w:rPr>
          <w:rFonts w:ascii="Times New Roman" w:hAnsi="Times New Roman"/>
          <w:b/>
          <w:sz w:val="24"/>
        </w:rPr>
        <w:t>Взаимодействие с родителями (законными представителями).</w:t>
      </w:r>
      <w:proofErr w:type="gramEnd"/>
      <w:r w:rsidR="009C3101" w:rsidRPr="004951B0">
        <w:rPr>
          <w:rFonts w:ascii="Times New Roman" w:hAnsi="Times New Roman"/>
          <w:b/>
          <w:sz w:val="24"/>
        </w:rPr>
        <w:t xml:space="preserve"> </w:t>
      </w:r>
      <w:r w:rsidR="00ED0123" w:rsidRPr="001D1410">
        <w:rPr>
          <w:rFonts w:ascii="Times New Roman" w:hAnsi="Times New Roman" w:cs="Times New Roman"/>
          <w:sz w:val="24"/>
        </w:rPr>
        <w:t xml:space="preserve">Опыт работы </w:t>
      </w:r>
      <w:r w:rsidR="00783BF4">
        <w:rPr>
          <w:rFonts w:ascii="Times New Roman" w:hAnsi="Times New Roman" w:cs="Times New Roman"/>
          <w:sz w:val="24"/>
        </w:rPr>
        <w:t xml:space="preserve">каждого </w:t>
      </w:r>
      <w:r w:rsidR="00ED0123" w:rsidRPr="001D1410">
        <w:rPr>
          <w:rFonts w:ascii="Times New Roman" w:hAnsi="Times New Roman" w:cs="Times New Roman"/>
          <w:sz w:val="24"/>
        </w:rPr>
        <w:t>дошкольного учреждения показал, что необходимо систематическое конструктивное сотрудничество с семьями воспитанник</w:t>
      </w:r>
      <w:r w:rsidR="00ED0123">
        <w:rPr>
          <w:rFonts w:ascii="Times New Roman" w:hAnsi="Times New Roman" w:cs="Times New Roman"/>
          <w:sz w:val="24"/>
        </w:rPr>
        <w:t xml:space="preserve">ов, направленное на сохранение связи семьи </w:t>
      </w:r>
      <w:r w:rsidR="00ED0123" w:rsidRPr="001D1410">
        <w:rPr>
          <w:rFonts w:ascii="Times New Roman" w:hAnsi="Times New Roman" w:cs="Times New Roman"/>
          <w:sz w:val="24"/>
        </w:rPr>
        <w:t>и детского сада</w:t>
      </w:r>
      <w:r w:rsidR="00C23263">
        <w:t xml:space="preserve">. </w:t>
      </w:r>
      <w:r w:rsidR="00C23263" w:rsidRPr="000B470E">
        <w:rPr>
          <w:rFonts w:ascii="Times New Roman" w:hAnsi="Times New Roman" w:cs="Times New Roman"/>
          <w:color w:val="000000"/>
          <w:sz w:val="24"/>
          <w:szCs w:val="20"/>
        </w:rPr>
        <w:t>Во всех  группах</w:t>
      </w:r>
      <w:r w:rsidR="00C23263"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23263" w:rsidRPr="00C23263">
        <w:rPr>
          <w:rFonts w:ascii="Times New Roman" w:hAnsi="Times New Roman" w:cs="Times New Roman"/>
          <w:color w:val="000000"/>
          <w:sz w:val="24"/>
          <w:szCs w:val="20"/>
        </w:rPr>
        <w:t>каждого дошкольного учреждения</w:t>
      </w:r>
      <w:r w:rsidR="00C2326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23263" w:rsidRPr="000B470E">
        <w:rPr>
          <w:rFonts w:ascii="Times New Roman" w:hAnsi="Times New Roman" w:cs="Times New Roman"/>
          <w:color w:val="000000"/>
          <w:sz w:val="24"/>
          <w:szCs w:val="20"/>
        </w:rPr>
        <w:t>эстетично оформлены родительские уголки с наглядной информацией, материал</w:t>
      </w:r>
      <w:r w:rsidR="00C23263"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23263" w:rsidRPr="000B470E">
        <w:rPr>
          <w:rFonts w:ascii="Times New Roman" w:hAnsi="Times New Roman" w:cs="Times New Roman"/>
          <w:color w:val="000000"/>
          <w:sz w:val="24"/>
          <w:szCs w:val="20"/>
        </w:rPr>
        <w:t>педагогически целесообразен,</w:t>
      </w:r>
      <w:r w:rsidR="00C23263">
        <w:rPr>
          <w:rFonts w:ascii="Times New Roman" w:hAnsi="Times New Roman" w:cs="Times New Roman"/>
          <w:color w:val="000000"/>
          <w:sz w:val="24"/>
          <w:szCs w:val="20"/>
        </w:rPr>
        <w:t xml:space="preserve"> содержит актуальную информацию. </w:t>
      </w:r>
      <w:r w:rsidR="00C23263">
        <w:rPr>
          <w:rFonts w:ascii="Times New Roman" w:hAnsi="Times New Roman"/>
          <w:sz w:val="24"/>
        </w:rPr>
        <w:t>Здесь родители (законные представители) могут познакомиться с режимом дня, сеткой занятий, представлена информация специалистов ДОУ (при наличии). Папки-передвижки оформляются в соответствии со временем года, темами годового плана, актуальными событиями.</w:t>
      </w:r>
      <w:r w:rsidR="00C23263">
        <w:rPr>
          <w:rFonts w:ascii="Times New Roman" w:hAnsi="Times New Roman"/>
          <w:b/>
          <w:sz w:val="24"/>
          <w:u w:val="single"/>
        </w:rPr>
        <w:t xml:space="preserve"> </w:t>
      </w:r>
      <w:r w:rsidR="00783BF4" w:rsidRPr="00774893">
        <w:rPr>
          <w:rFonts w:ascii="Times New Roman" w:hAnsi="Times New Roman"/>
          <w:sz w:val="24"/>
        </w:rPr>
        <w:t xml:space="preserve">Один раз в квартал проводятся </w:t>
      </w:r>
      <w:r w:rsidR="00783BF4">
        <w:rPr>
          <w:rFonts w:ascii="Times New Roman" w:hAnsi="Times New Roman"/>
          <w:sz w:val="24"/>
        </w:rPr>
        <w:t xml:space="preserve">групповые родительские собрания. </w:t>
      </w:r>
    </w:p>
    <w:p w:rsidR="00783BF4" w:rsidRPr="000A65FD" w:rsidRDefault="00ED0123" w:rsidP="000A65F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>
        <w:t xml:space="preserve"> </w:t>
      </w:r>
      <w:r w:rsidR="00783BF4" w:rsidRPr="00774893">
        <w:rPr>
          <w:rFonts w:ascii="Times New Roman" w:hAnsi="Times New Roman"/>
          <w:sz w:val="24"/>
        </w:rPr>
        <w:t>Рабо</w:t>
      </w:r>
      <w:r w:rsidR="00783BF4">
        <w:rPr>
          <w:rFonts w:ascii="Times New Roman" w:hAnsi="Times New Roman"/>
          <w:sz w:val="24"/>
        </w:rPr>
        <w:t xml:space="preserve">та с родителями (законными представителями) </w:t>
      </w:r>
      <w:r w:rsidR="00783BF4" w:rsidRPr="00774893">
        <w:rPr>
          <w:rFonts w:ascii="Times New Roman" w:hAnsi="Times New Roman"/>
          <w:sz w:val="24"/>
        </w:rPr>
        <w:t xml:space="preserve"> </w:t>
      </w:r>
      <w:r w:rsidR="00FB11B8">
        <w:rPr>
          <w:rFonts w:ascii="Times New Roman" w:hAnsi="Times New Roman"/>
          <w:sz w:val="24"/>
        </w:rPr>
        <w:t xml:space="preserve">осуществляется по </w:t>
      </w:r>
      <w:r w:rsidR="00C23263">
        <w:rPr>
          <w:rFonts w:ascii="Times New Roman" w:hAnsi="Times New Roman"/>
          <w:sz w:val="24"/>
        </w:rPr>
        <w:t xml:space="preserve">разработанным  планам </w:t>
      </w:r>
      <w:r w:rsidR="00783BF4" w:rsidRPr="00774893">
        <w:rPr>
          <w:rFonts w:ascii="Times New Roman" w:hAnsi="Times New Roman"/>
          <w:sz w:val="24"/>
        </w:rPr>
        <w:t>груп</w:t>
      </w:r>
      <w:r w:rsidR="00783BF4">
        <w:rPr>
          <w:rFonts w:ascii="Times New Roman" w:hAnsi="Times New Roman"/>
          <w:sz w:val="24"/>
        </w:rPr>
        <w:t xml:space="preserve">п. </w:t>
      </w:r>
      <w:r w:rsidRPr="000249D9">
        <w:rPr>
          <w:rFonts w:ascii="Times New Roman" w:hAnsi="Times New Roman" w:cs="Times New Roman"/>
          <w:color w:val="000000"/>
          <w:sz w:val="24"/>
        </w:rPr>
        <w:t>Организуется взаимодействие с родителями</w:t>
      </w:r>
      <w:r w:rsidR="00783BF4">
        <w:rPr>
          <w:rFonts w:ascii="Times New Roman" w:hAnsi="Times New Roman" w:cs="Times New Roman"/>
          <w:color w:val="000000"/>
          <w:sz w:val="24"/>
        </w:rPr>
        <w:t>, вовлечение семей  непосредственно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</w:t>
      </w:r>
      <w:r w:rsidR="00783BF4">
        <w:rPr>
          <w:rFonts w:ascii="Times New Roman" w:hAnsi="Times New Roman" w:cs="Times New Roman"/>
          <w:color w:val="000000"/>
          <w:sz w:val="24"/>
        </w:rPr>
        <w:t xml:space="preserve">в образовательную деятельность </w:t>
      </w:r>
      <w:r w:rsidRPr="000249D9">
        <w:rPr>
          <w:rFonts w:ascii="Times New Roman" w:hAnsi="Times New Roman" w:cs="Times New Roman"/>
          <w:color w:val="000000"/>
          <w:sz w:val="24"/>
        </w:rPr>
        <w:t>по</w:t>
      </w:r>
      <w:r w:rsidR="00783BF4">
        <w:rPr>
          <w:rFonts w:ascii="Times New Roman" w:hAnsi="Times New Roman" w:cs="Times New Roman"/>
          <w:color w:val="000000"/>
          <w:sz w:val="24"/>
        </w:rPr>
        <w:t xml:space="preserve"> всем  направлениям развития и образования, обеспечивающие развитие личности, мотивации и способностей детей в различных видах деятельности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. </w:t>
      </w:r>
      <w:r w:rsidR="000A65FD">
        <w:rPr>
          <w:rFonts w:ascii="Times New Roman" w:hAnsi="Times New Roman" w:cs="Times New Roman"/>
          <w:color w:val="000000"/>
          <w:sz w:val="24"/>
        </w:rPr>
        <w:t xml:space="preserve"> </w:t>
      </w:r>
      <w:r w:rsidRPr="000249D9">
        <w:rPr>
          <w:rFonts w:ascii="Times New Roman" w:hAnsi="Times New Roman" w:cs="Times New Roman"/>
          <w:color w:val="000000"/>
          <w:sz w:val="24"/>
        </w:rPr>
        <w:t>Педагоги планируют индивидуальные и г</w:t>
      </w:r>
      <w:r w:rsidR="00C23263">
        <w:rPr>
          <w:rFonts w:ascii="Times New Roman" w:hAnsi="Times New Roman" w:cs="Times New Roman"/>
          <w:color w:val="000000"/>
          <w:sz w:val="24"/>
        </w:rPr>
        <w:t>рупповые консультации, беседы.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</w:t>
      </w:r>
      <w:r w:rsidRPr="00BC7A99">
        <w:rPr>
          <w:rFonts w:ascii="Times New Roman" w:hAnsi="Times New Roman" w:cs="Times New Roman"/>
          <w:sz w:val="24"/>
          <w:szCs w:val="26"/>
        </w:rPr>
        <w:t>Воспитателями групп совместно с родителями</w:t>
      </w:r>
      <w:r w:rsidRPr="0048221D">
        <w:rPr>
          <w:rFonts w:ascii="Times New Roman" w:hAnsi="Times New Roman" w:cs="Times New Roman"/>
          <w:sz w:val="24"/>
          <w:szCs w:val="26"/>
        </w:rPr>
        <w:t> </w:t>
      </w:r>
      <w:r w:rsidRPr="00783BF4">
        <w:rPr>
          <w:rStyle w:val="af0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</w:rPr>
        <w:t>проведена</w:t>
      </w:r>
      <w:r w:rsidRPr="00EF70FD">
        <w:rPr>
          <w:rFonts w:ascii="Times New Roman" w:hAnsi="Times New Roman" w:cs="Times New Roman"/>
          <w:b/>
          <w:sz w:val="24"/>
          <w:szCs w:val="26"/>
        </w:rPr>
        <w:t> </w:t>
      </w:r>
      <w:r w:rsidRPr="00BC7A99">
        <w:rPr>
          <w:rFonts w:ascii="Times New Roman" w:hAnsi="Times New Roman" w:cs="Times New Roman"/>
          <w:sz w:val="24"/>
          <w:szCs w:val="26"/>
        </w:rPr>
        <w:t xml:space="preserve">большая работа по оформлению </w:t>
      </w:r>
      <w:r>
        <w:rPr>
          <w:rFonts w:ascii="Times New Roman" w:hAnsi="Times New Roman" w:cs="Times New Roman"/>
          <w:sz w:val="24"/>
          <w:szCs w:val="26"/>
        </w:rPr>
        <w:t>развивающей среды</w:t>
      </w:r>
      <w:r w:rsidR="00C23263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по </w:t>
      </w:r>
      <w:r w:rsidR="00783BF4">
        <w:rPr>
          <w:rFonts w:ascii="Times New Roman" w:hAnsi="Times New Roman" w:cs="Times New Roman"/>
          <w:sz w:val="24"/>
          <w:szCs w:val="26"/>
        </w:rPr>
        <w:t>решению годовых задач</w:t>
      </w:r>
      <w:r>
        <w:rPr>
          <w:rFonts w:ascii="Times New Roman" w:hAnsi="Times New Roman" w:cs="Times New Roman"/>
          <w:sz w:val="24"/>
          <w:szCs w:val="26"/>
        </w:rPr>
        <w:t>: атрибуты, посо</w:t>
      </w:r>
      <w:r w:rsidR="00FB11B8">
        <w:rPr>
          <w:rFonts w:ascii="Times New Roman" w:hAnsi="Times New Roman" w:cs="Times New Roman"/>
          <w:sz w:val="24"/>
          <w:szCs w:val="26"/>
        </w:rPr>
        <w:t>бия, дидактические игры и др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9C3101" w:rsidRDefault="009C3101" w:rsidP="00B11D60">
      <w:pPr>
        <w:pStyle w:val="a3"/>
        <w:ind w:firstLine="708"/>
        <w:jc w:val="both"/>
        <w:rPr>
          <w:sz w:val="24"/>
        </w:rPr>
      </w:pPr>
      <w:r w:rsidRPr="006D43EC">
        <w:rPr>
          <w:rFonts w:ascii="Times New Roman" w:hAnsi="Times New Roman"/>
          <w:sz w:val="24"/>
        </w:rPr>
        <w:t> В начале и в конце</w:t>
      </w:r>
      <w:r w:rsidR="00523119">
        <w:rPr>
          <w:rFonts w:ascii="Times New Roman" w:hAnsi="Times New Roman"/>
          <w:sz w:val="24"/>
        </w:rPr>
        <w:t xml:space="preserve"> учебного года,  ставшие </w:t>
      </w:r>
      <w:r w:rsidRPr="006D43EC">
        <w:rPr>
          <w:rFonts w:ascii="Times New Roman" w:hAnsi="Times New Roman"/>
          <w:sz w:val="24"/>
        </w:rPr>
        <w:t xml:space="preserve"> уже традиционными «Дни открытых дверей», где родители знакомятся с организацией жизни детей в детс</w:t>
      </w:r>
      <w:r w:rsidR="00523119">
        <w:rPr>
          <w:rFonts w:ascii="Times New Roman" w:hAnsi="Times New Roman"/>
          <w:sz w:val="24"/>
        </w:rPr>
        <w:t>ком саду, с услугами ДОУ не состоялись из-за профилактических мер.</w:t>
      </w:r>
      <w:r>
        <w:rPr>
          <w:rFonts w:ascii="Times New Roman" w:hAnsi="Times New Roman"/>
          <w:sz w:val="24"/>
        </w:rPr>
        <w:t xml:space="preserve"> </w:t>
      </w:r>
      <w:r w:rsidR="00B11D60">
        <w:rPr>
          <w:rFonts w:ascii="Times New Roman" w:hAnsi="Times New Roman"/>
          <w:sz w:val="24"/>
        </w:rPr>
        <w:t xml:space="preserve"> </w:t>
      </w:r>
      <w:r w:rsidR="00523119">
        <w:rPr>
          <w:rFonts w:ascii="Times New Roman" w:hAnsi="Times New Roman"/>
          <w:sz w:val="24"/>
        </w:rPr>
        <w:t>Однако</w:t>
      </w:r>
      <w:proofErr w:type="gramStart"/>
      <w:r w:rsidR="00523119">
        <w:rPr>
          <w:rFonts w:ascii="Times New Roman" w:hAnsi="Times New Roman"/>
          <w:sz w:val="24"/>
        </w:rPr>
        <w:t>,</w:t>
      </w:r>
      <w:proofErr w:type="gramEnd"/>
      <w:r w:rsidR="00523119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аждый родитель может посетить сайт своего детского сада и познакомиться с нормативными документами, планом работы ДОУ, просмотреть материалы по каждой возрастной группе</w:t>
      </w:r>
      <w:r w:rsidR="00523119">
        <w:rPr>
          <w:rFonts w:ascii="Times New Roman" w:hAnsi="Times New Roman"/>
          <w:sz w:val="24"/>
        </w:rPr>
        <w:t xml:space="preserve"> по проведенным мероприятиям</w:t>
      </w:r>
      <w:r>
        <w:rPr>
          <w:rFonts w:ascii="Times New Roman" w:hAnsi="Times New Roman"/>
          <w:sz w:val="24"/>
        </w:rPr>
        <w:t>, узнать новости из жизни группы и детского сада.</w:t>
      </w:r>
      <w:r>
        <w:rPr>
          <w:sz w:val="24"/>
        </w:rPr>
        <w:t xml:space="preserve">  </w:t>
      </w:r>
    </w:p>
    <w:p w:rsidR="00B11D60" w:rsidRDefault="00B11D60" w:rsidP="00B11D60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Тем не менее, имеются небольшие пробелы в работе с родителями воспитанников:</w:t>
      </w:r>
    </w:p>
    <w:p w:rsidR="00B11D60" w:rsidRPr="00B11D60" w:rsidRDefault="00B11D60" w:rsidP="00B11D6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Необходимо родителей знакомить 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>с требованиями и задачами</w:t>
      </w:r>
      <w:r w:rsidRPr="000B470E">
        <w:rPr>
          <w:color w:val="000000"/>
          <w:sz w:val="24"/>
          <w:szCs w:val="20"/>
        </w:rPr>
        <w:t xml:space="preserve"> </w:t>
      </w:r>
      <w:r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Программы по тем направлениям, над которыми велась работа, с изменениями в сфере дошкольного образования.</w:t>
      </w:r>
    </w:p>
    <w:p w:rsidR="00B11D60" w:rsidRDefault="00B11D60" w:rsidP="00B11D6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Вовлекать в ситуации по поиску эффективных методов по </w:t>
      </w:r>
      <w:r>
        <w:rPr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взаимодействию, чтобы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в бо</w:t>
      </w:r>
      <w:r>
        <w:rPr>
          <w:rFonts w:ascii="Times New Roman" w:hAnsi="Times New Roman" w:cs="Times New Roman"/>
          <w:color w:val="000000"/>
          <w:sz w:val="24"/>
        </w:rPr>
        <w:t xml:space="preserve">льшинстве случаев это носило  регулярный и </w:t>
      </w:r>
      <w:r w:rsidRPr="000249D9">
        <w:rPr>
          <w:rFonts w:ascii="Times New Roman" w:hAnsi="Times New Roman" w:cs="Times New Roman"/>
          <w:color w:val="000000"/>
          <w:sz w:val="24"/>
        </w:rPr>
        <w:t>целенаправленный характер.</w:t>
      </w:r>
    </w:p>
    <w:p w:rsidR="00B11D60" w:rsidRDefault="00B11D60" w:rsidP="00B11D6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1D60">
        <w:rPr>
          <w:rFonts w:ascii="Times New Roman" w:hAnsi="Times New Roman"/>
          <w:sz w:val="24"/>
        </w:rPr>
        <w:t>Искать наиболее интересные и инновационные формы для качественной работы по данному направлению: тренинги, совместные праздники (в частности фольклорные, народные), круглые столы, дискуссионные клубы, семинары-практикумы, практические консультации специалистов, предоставление литературы для  самообразования по интересующей проблеме, рассказы о хобби и секретами успешного воспитания детей и т. д.</w:t>
      </w:r>
    </w:p>
    <w:p w:rsidR="00B11D60" w:rsidRPr="00B11D60" w:rsidRDefault="009C3101" w:rsidP="00B11D6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B11D60">
        <w:rPr>
          <w:rFonts w:ascii="Times New Roman" w:hAnsi="Times New Roman"/>
          <w:sz w:val="24"/>
        </w:rPr>
        <w:t>Необходимо</w:t>
      </w:r>
      <w:r w:rsidRPr="00B11D60">
        <w:rPr>
          <w:rFonts w:ascii="Times New Roman" w:hAnsi="Times New Roman"/>
          <w:sz w:val="40"/>
        </w:rPr>
        <w:t xml:space="preserve"> </w:t>
      </w:r>
      <w:r w:rsidRPr="00B11D60">
        <w:rPr>
          <w:rFonts w:ascii="Times New Roman" w:hAnsi="Times New Roman"/>
          <w:sz w:val="24"/>
        </w:rPr>
        <w:t xml:space="preserve">построить работу по данному вопросу так, чтобы </w:t>
      </w:r>
      <w:r w:rsidRPr="00B11D60">
        <w:rPr>
          <w:rFonts w:ascii="Times New Roman" w:hAnsi="Times New Roman"/>
          <w:color w:val="000000"/>
          <w:spacing w:val="-1"/>
          <w:sz w:val="24"/>
        </w:rPr>
        <w:t>родители (законные представители)</w:t>
      </w:r>
      <w:r w:rsidRPr="00B11D60">
        <w:rPr>
          <w:rFonts w:ascii="Times New Roman" w:hAnsi="Times New Roman"/>
          <w:sz w:val="24"/>
        </w:rPr>
        <w:t xml:space="preserve"> были заинтересованы в успехах своих детей и стремились всячески помочь ДОУ в создании единого образовательного пространства через организацию сотрудничества семьи и детского сада. </w:t>
      </w:r>
    </w:p>
    <w:p w:rsidR="006B1197" w:rsidRPr="00B11D60" w:rsidRDefault="00C23263" w:rsidP="00B11D60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B11D60">
        <w:rPr>
          <w:rFonts w:ascii="Times New Roman" w:hAnsi="Times New Roman" w:cs="Times New Roman"/>
          <w:sz w:val="24"/>
        </w:rPr>
        <w:t xml:space="preserve">Необходимо помнить, что лишь совместными усилиями детского сада и семьи можно добиться желаемого результата. </w:t>
      </w:r>
    </w:p>
    <w:p w:rsidR="00C41FC3" w:rsidRDefault="00C41FC3" w:rsidP="005778C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5648" w:rsidRDefault="00F87445" w:rsidP="0061219C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4"/>
        </w:rPr>
      </w:pPr>
      <w:r w:rsidRPr="00F87445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F87445">
        <w:rPr>
          <w:rFonts w:ascii="Times New Roman" w:hAnsi="Times New Roman" w:cs="Times New Roman"/>
          <w:b/>
          <w:sz w:val="28"/>
          <w:szCs w:val="24"/>
        </w:rPr>
        <w:t>.</w:t>
      </w:r>
      <w:r w:rsidRPr="006B1197">
        <w:rPr>
          <w:b/>
          <w:sz w:val="28"/>
          <w:szCs w:val="24"/>
        </w:rPr>
        <w:t xml:space="preserve"> </w:t>
      </w:r>
      <w:r w:rsidR="009C3101" w:rsidRPr="00E970D3">
        <w:rPr>
          <w:rFonts w:ascii="Times New Roman" w:hAnsi="Times New Roman"/>
          <w:b/>
          <w:color w:val="000000"/>
          <w:sz w:val="24"/>
        </w:rPr>
        <w:t>Взаимодействие с социумом</w:t>
      </w:r>
      <w:r w:rsidR="009C3101">
        <w:rPr>
          <w:rFonts w:ascii="Times New Roman" w:hAnsi="Times New Roman"/>
          <w:color w:val="000000"/>
          <w:sz w:val="24"/>
        </w:rPr>
        <w:t xml:space="preserve">. </w:t>
      </w:r>
      <w:r w:rsidR="000A65FD" w:rsidRPr="000A65FD">
        <w:rPr>
          <w:rFonts w:ascii="Times New Roman" w:hAnsi="Times New Roman"/>
          <w:color w:val="000000"/>
          <w:sz w:val="24"/>
        </w:rPr>
        <w:t xml:space="preserve">Под руководством администрации ДОУ  </w:t>
      </w:r>
      <w:r w:rsidR="0073111D">
        <w:rPr>
          <w:rFonts w:ascii="Times New Roman" w:hAnsi="Times New Roman"/>
          <w:color w:val="000000"/>
          <w:sz w:val="24"/>
        </w:rPr>
        <w:t xml:space="preserve">каждый </w:t>
      </w:r>
      <w:r w:rsidR="000A65FD" w:rsidRPr="000A65FD">
        <w:rPr>
          <w:rFonts w:ascii="Times New Roman" w:hAnsi="Times New Roman"/>
          <w:color w:val="000000"/>
          <w:sz w:val="24"/>
        </w:rPr>
        <w:t xml:space="preserve">педагогический коллектив активно </w:t>
      </w:r>
      <w:r w:rsidR="000A65FD" w:rsidRPr="000A65FD">
        <w:rPr>
          <w:rFonts w:ascii="Times New Roman" w:hAnsi="Times New Roman"/>
          <w:color w:val="000000"/>
          <w:spacing w:val="-1"/>
          <w:sz w:val="24"/>
        </w:rPr>
        <w:t xml:space="preserve">сотрудничает с  социумом  через экскурсии, приглашения  специалистов в детский сад. Все экскурсии были отражены в годовом плане ДОУ и Рабочих программах воспитателей. </w:t>
      </w:r>
    </w:p>
    <w:p w:rsidR="000C5648" w:rsidRDefault="000A65FD" w:rsidP="005778C7">
      <w:pPr>
        <w:pStyle w:val="a3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 w:rsidRPr="000A65FD">
        <w:rPr>
          <w:rFonts w:ascii="Times New Roman" w:hAnsi="Times New Roman"/>
          <w:color w:val="000000"/>
          <w:spacing w:val="-1"/>
          <w:sz w:val="24"/>
        </w:rPr>
        <w:lastRenderedPageBreak/>
        <w:t xml:space="preserve">С детьми младшего и среднего возраста экскурсии проводились в помещении детского сада и на территории учреждения. </w:t>
      </w:r>
    </w:p>
    <w:p w:rsidR="00FB11B8" w:rsidRDefault="000A65FD" w:rsidP="005778C7">
      <w:pPr>
        <w:pStyle w:val="a3"/>
        <w:ind w:firstLine="360"/>
        <w:jc w:val="both"/>
        <w:rPr>
          <w:rFonts w:ascii="Times New Roman" w:hAnsi="Times New Roman"/>
          <w:color w:val="000000"/>
          <w:spacing w:val="-1"/>
          <w:sz w:val="24"/>
        </w:rPr>
      </w:pPr>
      <w:r w:rsidRPr="000A65FD">
        <w:rPr>
          <w:rFonts w:ascii="Times New Roman" w:hAnsi="Times New Roman"/>
          <w:color w:val="000000"/>
          <w:spacing w:val="-1"/>
          <w:sz w:val="24"/>
        </w:rPr>
        <w:t xml:space="preserve">С детьми старшего возраста экскурсии </w:t>
      </w:r>
      <w:r w:rsidR="000C5648">
        <w:rPr>
          <w:rFonts w:ascii="Times New Roman" w:hAnsi="Times New Roman"/>
          <w:color w:val="000000"/>
          <w:spacing w:val="-1"/>
          <w:sz w:val="24"/>
        </w:rPr>
        <w:t xml:space="preserve">по ознакомлению </w:t>
      </w:r>
      <w:r w:rsidR="00AE4581">
        <w:rPr>
          <w:rFonts w:ascii="Times New Roman" w:hAnsi="Times New Roman"/>
          <w:color w:val="000000"/>
          <w:spacing w:val="-1"/>
          <w:sz w:val="24"/>
        </w:rPr>
        <w:t>с социумом</w:t>
      </w:r>
      <w:r w:rsidR="000C5648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0A65FD">
        <w:rPr>
          <w:rFonts w:ascii="Times New Roman" w:hAnsi="Times New Roman"/>
          <w:color w:val="000000"/>
          <w:spacing w:val="-1"/>
          <w:sz w:val="24"/>
        </w:rPr>
        <w:t>организовывались</w:t>
      </w:r>
      <w:r w:rsidR="00AE4581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="000C5648">
        <w:rPr>
          <w:rFonts w:ascii="Times New Roman" w:hAnsi="Times New Roman"/>
          <w:color w:val="000000"/>
          <w:spacing w:val="-1"/>
          <w:sz w:val="24"/>
        </w:rPr>
        <w:t xml:space="preserve"> непосредственно в социальные </w:t>
      </w:r>
      <w:r w:rsidR="00AE4581">
        <w:rPr>
          <w:rFonts w:ascii="Times New Roman" w:hAnsi="Times New Roman"/>
          <w:color w:val="000000"/>
          <w:spacing w:val="-1"/>
          <w:sz w:val="24"/>
        </w:rPr>
        <w:t>учреждения</w:t>
      </w:r>
      <w:r w:rsidR="000C5648">
        <w:rPr>
          <w:rFonts w:ascii="Times New Roman" w:hAnsi="Times New Roman"/>
          <w:color w:val="000000"/>
          <w:spacing w:val="-1"/>
          <w:sz w:val="24"/>
        </w:rPr>
        <w:t>.</w:t>
      </w:r>
    </w:p>
    <w:p w:rsidR="000C5648" w:rsidRDefault="00FB11B8" w:rsidP="00C41FC3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="000C5648">
        <w:rPr>
          <w:rFonts w:ascii="Times New Roman" w:hAnsi="Times New Roman"/>
          <w:color w:val="000000"/>
          <w:spacing w:val="-1"/>
          <w:sz w:val="24"/>
        </w:rPr>
        <w:t xml:space="preserve">Цель данного направления работы детских садов: </w:t>
      </w:r>
      <w:r w:rsidR="000C5648">
        <w:rPr>
          <w:rFonts w:ascii="Times New Roman" w:hAnsi="Times New Roman"/>
          <w:sz w:val="24"/>
          <w:lang w:eastAsia="ru-RU"/>
        </w:rPr>
        <w:t>расширение</w:t>
      </w:r>
      <w:r w:rsidR="000A65FD" w:rsidRPr="0029011D">
        <w:rPr>
          <w:rFonts w:ascii="Times New Roman" w:hAnsi="Times New Roman"/>
          <w:sz w:val="24"/>
          <w:lang w:eastAsia="ru-RU"/>
        </w:rPr>
        <w:t xml:space="preserve"> сферы познавательного, нравственно-эстетического и художественно-эстетического воспитания и развития детей.</w:t>
      </w:r>
      <w:r w:rsidR="000A65FD">
        <w:rPr>
          <w:rFonts w:ascii="Times New Roman" w:hAnsi="Times New Roman"/>
          <w:sz w:val="24"/>
          <w:lang w:eastAsia="ru-RU"/>
        </w:rPr>
        <w:t xml:space="preserve">  </w:t>
      </w:r>
      <w:r w:rsidR="0073111D">
        <w:rPr>
          <w:rFonts w:ascii="Times New Roman" w:hAnsi="Times New Roman"/>
          <w:sz w:val="24"/>
          <w:lang w:eastAsia="ru-RU"/>
        </w:rPr>
        <w:t xml:space="preserve"> </w:t>
      </w:r>
    </w:p>
    <w:p w:rsidR="00FB11B8" w:rsidRDefault="0073111D" w:rsidP="00714968">
      <w:pPr>
        <w:pStyle w:val="a3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="000A65FD" w:rsidRPr="0029011D">
        <w:rPr>
          <w:rFonts w:ascii="Times New Roman" w:hAnsi="Times New Roman"/>
          <w:sz w:val="24"/>
          <w:lang w:eastAsia="ru-RU"/>
        </w:rPr>
        <w:t>существляет взаимодействие с учреждениями социальной сферы:</w:t>
      </w:r>
    </w:p>
    <w:p w:rsidR="000A65FD" w:rsidRPr="00EE4FE3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89" type="#_x0000_t32" style="position:absolute;left:0;text-align:left;margin-left:68.45pt;margin-top:12pt;width:.05pt;height:107.3pt;z-index:251721728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87" type="#_x0000_t32" style="position:absolute;left:0;text-align:left;margin-left:147.95pt;margin-top:12pt;width:1.25pt;height:278.15pt;z-index:251719680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7" style="position:absolute;left:0;text-align:left;margin-left:229.7pt;margin-top:12pt;width:145.5pt;height:23.9pt;z-index:2516920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7">
              <w:txbxContent>
                <w:p w:rsidR="00F86E24" w:rsidRPr="000C5648" w:rsidRDefault="00F86E24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МУЗЫКАЛЬНАЯ ШКОЛА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88" type="#_x0000_t32" style="position:absolute;left:0;text-align:left;margin-left:68.45pt;margin-top:12pt;width:79.5pt;height:0;flip:x;z-index:251720704" o:connectortype="straight"/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2" type="#_x0000_t32" style="position:absolute;left:0;text-align:left;margin-left:147.95pt;margin-top:11.6pt;width:81.75pt;height:.05pt;flip:x;z-index:251724800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6" style="position:absolute;left:0;text-align:left;margin-left:229.7pt;margin-top:8.1pt;width:149.5pt;height:23.15pt;z-index:2516910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6">
              <w:txbxContent>
                <w:p w:rsidR="00F86E24" w:rsidRPr="000C5648" w:rsidRDefault="00F86E24" w:rsidP="009C3101">
                  <w:pPr>
                    <w:jc w:val="center"/>
                    <w:rPr>
                      <w:b/>
                    </w:rPr>
                  </w:pPr>
                  <w:r w:rsidRPr="000C5648">
                    <w:rPr>
                      <w:b/>
                      <w:sz w:val="20"/>
                    </w:rPr>
                    <w:t>П</w:t>
                  </w:r>
                  <w:r>
                    <w:rPr>
                      <w:b/>
                      <w:sz w:val="20"/>
                    </w:rPr>
                    <w:t xml:space="preserve">ОЖАРНЫЕ </w:t>
                  </w:r>
                  <w:r w:rsidRPr="000C5648">
                    <w:rPr>
                      <w:b/>
                      <w:sz w:val="20"/>
                    </w:rPr>
                    <w:t>Ч</w:t>
                  </w:r>
                  <w:r>
                    <w:rPr>
                      <w:b/>
                      <w:sz w:val="20"/>
                    </w:rPr>
                    <w:t>АСТИ</w:t>
                  </w:r>
                  <w:r w:rsidRPr="000C5648">
                    <w:rPr>
                      <w:b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3" type="#_x0000_t32" style="position:absolute;left:0;text-align:left;margin-left:150.95pt;margin-top:9.95pt;width:78.75pt;height:.05pt;flip:x;z-index:251725824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0" style="position:absolute;left:0;text-align:left;margin-left:229.7pt;margin-top:5.6pt;width:152.25pt;height:25.9pt;z-index:2516848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0">
              <w:txbxContent>
                <w:p w:rsidR="00F86E24" w:rsidRPr="000C5648" w:rsidRDefault="00F86E24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ДЕТСКАЯ БИБЛИОТЕКА</w:t>
                  </w:r>
                </w:p>
              </w:txbxContent>
            </v:textbox>
          </v:roundrect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4" type="#_x0000_t32" style="position:absolute;left:0;text-align:left;margin-left:150.95pt;margin-top:8.3pt;width:78.75pt;height:.05pt;flip:x;z-index:251726848" o:connectortype="straight"/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oval id="_x0000_s1049" style="position:absolute;left:0;text-align:left;margin-left:27.7pt;margin-top:8.9pt;width:75.25pt;height:52.3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F86E24" w:rsidRPr="00DD32EC" w:rsidRDefault="00F86E24" w:rsidP="009C3101">
                  <w:pPr>
                    <w:jc w:val="center"/>
                    <w:rPr>
                      <w:b/>
                      <w:sz w:val="44"/>
                    </w:rPr>
                  </w:pPr>
                  <w:r w:rsidRPr="00DD32EC">
                    <w:rPr>
                      <w:b/>
                      <w:sz w:val="44"/>
                    </w:rPr>
                    <w:t>ДОУ</w:t>
                  </w:r>
                </w:p>
              </w:txbxContent>
            </v:textbox>
          </v:oval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70" style="position:absolute;left:0;text-align:left;margin-left:233.95pt;margin-top:5.85pt;width:157.5pt;height:24.8pt;z-index:2517032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0">
              <w:txbxContent>
                <w:p w:rsidR="00F86E24" w:rsidRPr="00350DCD" w:rsidRDefault="00F86E24" w:rsidP="00350DCD">
                  <w:pPr>
                    <w:jc w:val="center"/>
                    <w:rPr>
                      <w:b/>
                    </w:rPr>
                  </w:pPr>
                  <w:r w:rsidRPr="000C5648">
                    <w:rPr>
                      <w:b/>
                      <w:sz w:val="20"/>
                    </w:rPr>
                    <w:t>ФАП,  ПОЧТА, ПОЛИКЛИНИКА</w:t>
                  </w:r>
                  <w:r w:rsidRPr="00350DCD">
                    <w:rPr>
                      <w:b/>
                    </w:rPr>
                    <w:t>,</w:t>
                  </w:r>
                </w:p>
              </w:txbxContent>
            </v:textbox>
          </v:roundrect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6" type="#_x0000_t32" style="position:absolute;left:0;text-align:left;margin-left:147.95pt;margin-top:8.15pt;width:86pt;height:.05pt;flip:x;z-index:251727872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1" type="#_x0000_t32" style="position:absolute;left:0;text-align:left;margin-left:68.45pt;margin-top:6.05pt;width:.05pt;height:118.5pt;flip:y;z-index:251723776" o:connectortype="straight"/>
        </w:pict>
      </w: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60" style="position:absolute;left:0;text-align:left;margin-left:233.95pt;margin-top:6.05pt;width:189pt;height:25.85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0">
              <w:txbxContent>
                <w:p w:rsidR="00F86E24" w:rsidRPr="000C5648" w:rsidRDefault="00F86E24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ДОМ КУЛЬТУРЫ И СЕЛЬСКИЕ КЛУБЫ</w:t>
                  </w:r>
                </w:p>
              </w:txbxContent>
            </v:textbox>
          </v:roundrect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7" type="#_x0000_t32" style="position:absolute;left:0;text-align:left;margin-left:150.95pt;margin-top:7.25pt;width:83pt;height:.05pt;flip:x;z-index:251728896" o:connectortype="straight"/>
        </w:pict>
      </w:r>
    </w:p>
    <w:p w:rsidR="009C3101" w:rsidRDefault="009C3101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1" style="position:absolute;left:0;text-align:left;margin-left:233.95pt;margin-top:3.35pt;width:157.5pt;height:25.8pt;z-index:2516858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1">
              <w:txbxContent>
                <w:p w:rsidR="00F86E24" w:rsidRPr="000C5648" w:rsidRDefault="00F86E24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9C3101" w:rsidRDefault="00E509F7" w:rsidP="009C3101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98" type="#_x0000_t32" style="position:absolute;left:0;text-align:left;margin-left:149.2pt;margin-top:3.35pt;width:84.75pt;height:.05pt;flip:x;z-index:251729920" o:connectortype="straight"/>
        </w:pict>
      </w:r>
    </w:p>
    <w:p w:rsidR="005778C7" w:rsidRDefault="00802AD5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E95848" w:rsidRDefault="00E509F7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 w:rsidRPr="00E509F7">
        <w:rPr>
          <w:noProof/>
          <w:color w:val="000000"/>
          <w:spacing w:val="-1"/>
          <w:sz w:val="24"/>
        </w:rPr>
        <w:pict>
          <v:roundrect id="_x0000_s1052" style="position:absolute;margin-left:233.95pt;margin-top:.9pt;width:215.5pt;height:36.35pt;z-index:2516869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2">
              <w:txbxContent>
                <w:p w:rsidR="00F86E24" w:rsidRPr="000C5648" w:rsidRDefault="00F86E24" w:rsidP="009C3101">
                  <w:pPr>
                    <w:jc w:val="center"/>
                    <w:rPr>
                      <w:b/>
                      <w:sz w:val="20"/>
                    </w:rPr>
                  </w:pPr>
                  <w:r w:rsidRPr="000C5648">
                    <w:rPr>
                      <w:b/>
                      <w:sz w:val="20"/>
                    </w:rPr>
                    <w:t>РАЙОННЫЙ МУЗЕЙ «ДРУЖБА»</w:t>
                  </w:r>
                  <w:r>
                    <w:rPr>
                      <w:b/>
                      <w:sz w:val="20"/>
                    </w:rPr>
                    <w:t xml:space="preserve">, СЕЛЬСКИЕ МУЗЕИ </w:t>
                  </w:r>
                </w:p>
              </w:txbxContent>
            </v:textbox>
          </v:roundrect>
        </w:pict>
      </w:r>
      <w:r w:rsidR="005778C7"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E95848" w:rsidRDefault="00E509F7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noProof/>
          <w:color w:val="000000"/>
          <w:spacing w:val="-1"/>
          <w:sz w:val="24"/>
          <w:lang w:eastAsia="ru-RU"/>
        </w:rPr>
        <w:pict>
          <v:shape id="_x0000_s1099" type="#_x0000_t32" style="position:absolute;margin-left:150.95pt;margin-top:6.9pt;width:83pt;height:.05pt;flip:x;z-index:251730944" o:connectortype="straight"/>
        </w:pict>
      </w:r>
    </w:p>
    <w:p w:rsidR="00E95848" w:rsidRDefault="00E95848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</w:p>
    <w:p w:rsidR="00E95848" w:rsidRDefault="00E509F7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noProof/>
          <w:color w:val="000000"/>
          <w:spacing w:val="-1"/>
          <w:sz w:val="24"/>
          <w:lang w:eastAsia="ru-RU"/>
        </w:rPr>
        <w:pict>
          <v:shape id="_x0000_s1090" type="#_x0000_t32" style="position:absolute;margin-left:68.45pt;margin-top:1.75pt;width:82.5pt;height:0;flip:x;z-index:251722752" o:connectortype="straight"/>
        </w:pict>
      </w:r>
    </w:p>
    <w:p w:rsidR="00340199" w:rsidRDefault="00E95848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rFonts w:eastAsiaTheme="minorHAnsi" w:cstheme="minorBidi"/>
          <w:b/>
          <w:color w:val="000000"/>
          <w:spacing w:val="-1"/>
          <w:sz w:val="24"/>
        </w:rPr>
        <w:tab/>
      </w:r>
    </w:p>
    <w:p w:rsidR="00340199" w:rsidRDefault="00340199" w:rsidP="005778C7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rPr>
          <w:rFonts w:eastAsiaTheme="minorHAnsi" w:cstheme="minorBidi"/>
          <w:b/>
          <w:color w:val="000000"/>
          <w:spacing w:val="-1"/>
          <w:sz w:val="24"/>
        </w:rPr>
      </w:pPr>
    </w:p>
    <w:p w:rsidR="009C3101" w:rsidRPr="005778C7" w:rsidRDefault="0061219C" w:rsidP="00340199">
      <w:pPr>
        <w:pStyle w:val="2"/>
        <w:shd w:val="clear" w:color="auto" w:fill="auto"/>
        <w:tabs>
          <w:tab w:val="left" w:pos="738"/>
        </w:tabs>
        <w:spacing w:line="269" w:lineRule="exact"/>
        <w:ind w:firstLine="0"/>
        <w:jc w:val="both"/>
        <w:rPr>
          <w:rFonts w:eastAsiaTheme="minorHAnsi" w:cstheme="minorBidi"/>
          <w:b/>
          <w:color w:val="000000"/>
          <w:spacing w:val="-1"/>
          <w:sz w:val="24"/>
        </w:rPr>
      </w:pPr>
      <w:r>
        <w:rPr>
          <w:b/>
          <w:sz w:val="28"/>
        </w:rPr>
        <w:tab/>
      </w:r>
      <w:r w:rsidR="00F87445" w:rsidRPr="006B1197">
        <w:rPr>
          <w:b/>
          <w:sz w:val="28"/>
          <w:lang w:val="en-US"/>
        </w:rPr>
        <w:t>VII</w:t>
      </w:r>
      <w:r w:rsidR="00F87445" w:rsidRPr="006B1197">
        <w:rPr>
          <w:b/>
          <w:sz w:val="28"/>
        </w:rPr>
        <w:t xml:space="preserve">. </w:t>
      </w:r>
      <w:r w:rsidR="009C3101">
        <w:rPr>
          <w:b/>
          <w:sz w:val="24"/>
          <w:szCs w:val="24"/>
        </w:rPr>
        <w:t>Инновационная деятельность ДОО.</w:t>
      </w:r>
      <w:r w:rsidR="00802AD5">
        <w:rPr>
          <w:b/>
          <w:sz w:val="24"/>
          <w:szCs w:val="24"/>
        </w:rPr>
        <w:t xml:space="preserve"> </w:t>
      </w:r>
      <w:r w:rsidR="009C3101" w:rsidRPr="00EE4FE3">
        <w:rPr>
          <w:sz w:val="24"/>
        </w:rPr>
        <w:t xml:space="preserve">В период между заседаниями МО предусмотрены </w:t>
      </w:r>
      <w:proofErr w:type="spellStart"/>
      <w:r w:rsidR="009C3101" w:rsidRPr="00EE4FE3">
        <w:rPr>
          <w:sz w:val="24"/>
        </w:rPr>
        <w:t>межсекционные</w:t>
      </w:r>
      <w:proofErr w:type="spellEnd"/>
      <w:r w:rsidR="009C3101" w:rsidRPr="00EE4FE3">
        <w:rPr>
          <w:sz w:val="24"/>
        </w:rPr>
        <w:t xml:space="preserve"> задания. Воспитатели  самостоятельно работали по плану методического объединения: </w:t>
      </w:r>
    </w:p>
    <w:p w:rsidR="009C3101" w:rsidRPr="00EE4FE3" w:rsidRDefault="006B1197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Разработка конспектов О</w:t>
      </w:r>
      <w:r w:rsidR="009C3101" w:rsidRPr="00EE4FE3">
        <w:rPr>
          <w:rFonts w:ascii="Times New Roman" w:hAnsi="Times New Roman"/>
          <w:iCs/>
          <w:sz w:val="24"/>
        </w:rPr>
        <w:t>ОД;</w:t>
      </w:r>
    </w:p>
    <w:p w:rsidR="009C3101" w:rsidRPr="00EE4FE3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Подготовка памяток по темам;</w:t>
      </w:r>
    </w:p>
    <w:p w:rsidR="009C3101" w:rsidRPr="006B1197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Разработка проектов по темам;</w:t>
      </w:r>
    </w:p>
    <w:p w:rsidR="006B1197" w:rsidRPr="00EE4FE3" w:rsidRDefault="006B1197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Оформление </w:t>
      </w:r>
      <w:proofErr w:type="spellStart"/>
      <w:r>
        <w:rPr>
          <w:rFonts w:ascii="Times New Roman" w:hAnsi="Times New Roman"/>
          <w:iCs/>
          <w:sz w:val="24"/>
        </w:rPr>
        <w:t>Лэпбуков</w:t>
      </w:r>
      <w:proofErr w:type="spellEnd"/>
      <w:r>
        <w:rPr>
          <w:rFonts w:ascii="Times New Roman" w:hAnsi="Times New Roman"/>
          <w:iCs/>
          <w:sz w:val="24"/>
        </w:rPr>
        <w:t xml:space="preserve"> по теме;</w:t>
      </w:r>
    </w:p>
    <w:p w:rsidR="009C3101" w:rsidRPr="00EE4FE3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Оформление презентации;</w:t>
      </w:r>
    </w:p>
    <w:p w:rsidR="009C3101" w:rsidRPr="00EE4FE3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>Оснащение РППС;</w:t>
      </w:r>
    </w:p>
    <w:p w:rsidR="009C3101" w:rsidRPr="005A177D" w:rsidRDefault="009C3101" w:rsidP="00E17C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EE4FE3">
        <w:rPr>
          <w:rFonts w:ascii="Times New Roman" w:hAnsi="Times New Roman"/>
          <w:iCs/>
          <w:sz w:val="24"/>
        </w:rPr>
        <w:t xml:space="preserve">Подготовка информации для родителей (законных представителей). </w:t>
      </w:r>
    </w:p>
    <w:p w:rsidR="009C3101" w:rsidRDefault="009C3101" w:rsidP="009C3101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A177D">
        <w:rPr>
          <w:rFonts w:ascii="Times New Roman" w:hAnsi="Times New Roman"/>
          <w:sz w:val="24"/>
        </w:rPr>
        <w:t xml:space="preserve">В течение года педагоги размещают  на страницах районной газеты «Трибуна»   интересные материалы о проводимых  мероприятиях и повседневной жизни детских садов. </w:t>
      </w:r>
    </w:p>
    <w:p w:rsidR="00714968" w:rsidRPr="001F6E0C" w:rsidRDefault="00AE4581" w:rsidP="001F6E0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№ 1 «Солнышко» 21.02.2022</w:t>
      </w:r>
      <w:r w:rsidR="001F6E0C">
        <w:rPr>
          <w:rFonts w:ascii="Times New Roman" w:hAnsi="Times New Roman"/>
          <w:sz w:val="24"/>
        </w:rPr>
        <w:t xml:space="preserve"> г. совместно с  ДЮСШ и муниципальным тестированием Альменевского района ВФСК ГТО были приняты нормативы ГТО 1 ступени у детей  6 лет – воспитатель </w:t>
      </w:r>
      <w:proofErr w:type="spellStart"/>
      <w:r>
        <w:rPr>
          <w:rFonts w:ascii="Times New Roman" w:hAnsi="Times New Roman"/>
          <w:sz w:val="24"/>
        </w:rPr>
        <w:t>Хабирова</w:t>
      </w:r>
      <w:proofErr w:type="spellEnd"/>
      <w:r>
        <w:rPr>
          <w:rFonts w:ascii="Times New Roman" w:hAnsi="Times New Roman"/>
          <w:sz w:val="24"/>
        </w:rPr>
        <w:t xml:space="preserve"> О. В. В данном событии участвовали 12 детей.</w:t>
      </w:r>
    </w:p>
    <w:p w:rsidR="00C41FC3" w:rsidRDefault="00C41FC3" w:rsidP="005778C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4581" w:rsidRPr="005A177D" w:rsidRDefault="00F87445" w:rsidP="00AE4581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87445"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9C3101" w:rsidRPr="00DC59BF">
        <w:rPr>
          <w:rFonts w:ascii="Times New Roman" w:hAnsi="Times New Roman" w:cs="Times New Roman"/>
          <w:b/>
          <w:sz w:val="24"/>
        </w:rPr>
        <w:t>Заключение</w:t>
      </w:r>
      <w:r w:rsidR="006B1197">
        <w:rPr>
          <w:rFonts w:ascii="Times New Roman" w:hAnsi="Times New Roman" w:cs="Times New Roman"/>
          <w:b/>
          <w:sz w:val="24"/>
        </w:rPr>
        <w:t xml:space="preserve">. </w:t>
      </w:r>
      <w:r w:rsidR="006B1197" w:rsidRPr="005A177D">
        <w:rPr>
          <w:rFonts w:ascii="Times New Roman" w:hAnsi="Times New Roman"/>
          <w:sz w:val="24"/>
        </w:rPr>
        <w:t xml:space="preserve">Как руководитель РМО и методист я нахожусь в постоянном </w:t>
      </w:r>
      <w:r w:rsidR="00AE4581">
        <w:rPr>
          <w:rFonts w:ascii="Times New Roman" w:hAnsi="Times New Roman"/>
          <w:sz w:val="24"/>
        </w:rPr>
        <w:t xml:space="preserve">тесном </w:t>
      </w:r>
      <w:r w:rsidR="006B1197" w:rsidRPr="005A177D">
        <w:rPr>
          <w:rFonts w:ascii="Times New Roman" w:hAnsi="Times New Roman"/>
          <w:sz w:val="24"/>
        </w:rPr>
        <w:t xml:space="preserve">контакте с педагогами. Даю </w:t>
      </w:r>
      <w:r w:rsidR="001F6E0C">
        <w:rPr>
          <w:rFonts w:ascii="Times New Roman" w:hAnsi="Times New Roman"/>
          <w:sz w:val="24"/>
        </w:rPr>
        <w:t xml:space="preserve">индивидуальные </w:t>
      </w:r>
      <w:r w:rsidR="006B1197" w:rsidRPr="005A177D">
        <w:rPr>
          <w:rFonts w:ascii="Times New Roman" w:hAnsi="Times New Roman"/>
          <w:sz w:val="24"/>
        </w:rPr>
        <w:t>консультации по организации открытых занятий и мероприятий, ведению документации, самообразованию, по подготовки воспитателей к аттестации, вы</w:t>
      </w:r>
      <w:r w:rsidR="006B1197">
        <w:rPr>
          <w:rFonts w:ascii="Times New Roman" w:hAnsi="Times New Roman"/>
          <w:sz w:val="24"/>
        </w:rPr>
        <w:t>ступаю экспертом при аттестации</w:t>
      </w:r>
      <w:r w:rsidR="006B1197" w:rsidRPr="005A177D">
        <w:rPr>
          <w:rFonts w:ascii="Times New Roman" w:hAnsi="Times New Roman"/>
          <w:sz w:val="24"/>
        </w:rPr>
        <w:t>.</w:t>
      </w:r>
      <w:r w:rsidR="001F6E0C">
        <w:rPr>
          <w:rFonts w:ascii="Times New Roman" w:hAnsi="Times New Roman"/>
          <w:sz w:val="24"/>
        </w:rPr>
        <w:t xml:space="preserve"> Рекомендую материалы для  проведения различных мероприятий.</w:t>
      </w:r>
      <w:r w:rsidR="00AE4581">
        <w:rPr>
          <w:rFonts w:ascii="Times New Roman" w:hAnsi="Times New Roman"/>
          <w:sz w:val="24"/>
        </w:rPr>
        <w:t xml:space="preserve"> Веду агитационную работу среди педагогов по получению высшего педагогического образования и получения квалификационной категории. </w:t>
      </w:r>
    </w:p>
    <w:p w:rsidR="006B1197" w:rsidRPr="005A177D" w:rsidRDefault="006B1197" w:rsidP="006B119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A177D">
        <w:rPr>
          <w:rFonts w:ascii="Times New Roman" w:hAnsi="Times New Roman"/>
          <w:sz w:val="24"/>
        </w:rPr>
        <w:lastRenderedPageBreak/>
        <w:t>Вся работа нашего методического объединения  направлена на развитие активности, творческой инициативы каждого педагога,  умение видеть плюсы, устранять недостатки, работать над ошибками, стремиться повышать свое педагогическое мастерство и считаю, что нам это удается.</w:t>
      </w:r>
      <w:r>
        <w:rPr>
          <w:rFonts w:ascii="Times New Roman" w:hAnsi="Times New Roman"/>
          <w:sz w:val="24"/>
        </w:rPr>
        <w:t xml:space="preserve"> </w:t>
      </w:r>
    </w:p>
    <w:p w:rsidR="009C3101" w:rsidRPr="00DC59BF" w:rsidRDefault="009C3101" w:rsidP="006B1197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DC59BF">
        <w:rPr>
          <w:rFonts w:ascii="Times New Roman" w:hAnsi="Times New Roman" w:cs="Times New Roman"/>
          <w:sz w:val="24"/>
        </w:rPr>
        <w:t xml:space="preserve">Проанализировав работу Районного Методического Объединения педагогов дошкольных учреждений можно сделать следующие </w:t>
      </w:r>
      <w:r w:rsidRPr="00DC59BF">
        <w:rPr>
          <w:rFonts w:ascii="Times New Roman" w:hAnsi="Times New Roman" w:cs="Times New Roman"/>
          <w:b/>
          <w:sz w:val="24"/>
        </w:rPr>
        <w:t>выводы:</w:t>
      </w:r>
    </w:p>
    <w:p w:rsidR="009C3101" w:rsidRPr="00DC59BF" w:rsidRDefault="00AE4581" w:rsidP="00E17C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Признать работу РМО за 2021-2022</w:t>
      </w:r>
      <w:r w:rsidR="009C3101" w:rsidRPr="00DC59BF">
        <w:rPr>
          <w:rFonts w:ascii="Times New Roman" w:hAnsi="Times New Roman" w:cs="Times New Roman"/>
          <w:sz w:val="24"/>
        </w:rPr>
        <w:t xml:space="preserve"> учебный год удовлетворительной</w:t>
      </w:r>
      <w:r w:rsidR="009C3101">
        <w:rPr>
          <w:rFonts w:ascii="Times New Roman" w:hAnsi="Times New Roman" w:cs="Times New Roman"/>
          <w:sz w:val="24"/>
        </w:rPr>
        <w:t xml:space="preserve"> и выполненной</w:t>
      </w:r>
      <w:r w:rsidR="009C3101" w:rsidRPr="00DC59BF">
        <w:rPr>
          <w:rFonts w:ascii="Times New Roman" w:hAnsi="Times New Roman" w:cs="Times New Roman"/>
          <w:sz w:val="24"/>
        </w:rPr>
        <w:t>.</w:t>
      </w:r>
    </w:p>
    <w:p w:rsidR="0061219C" w:rsidRPr="0061219C" w:rsidRDefault="009C3101" w:rsidP="009C31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1219C">
        <w:rPr>
          <w:rFonts w:ascii="Times New Roman" w:hAnsi="Times New Roman" w:cs="Times New Roman"/>
          <w:sz w:val="24"/>
        </w:rPr>
        <w:t>Педагоги постоянно повышают свое педагогическое мастерство через   курсы повышения квалификации</w:t>
      </w:r>
      <w:r w:rsidR="0061219C" w:rsidRPr="0061219C">
        <w:rPr>
          <w:rFonts w:ascii="Times New Roman" w:hAnsi="Times New Roman" w:cs="Times New Roman"/>
          <w:sz w:val="24"/>
        </w:rPr>
        <w:t xml:space="preserve"> (дистанционно)</w:t>
      </w:r>
      <w:r w:rsidR="00A04FDE">
        <w:rPr>
          <w:rFonts w:ascii="Times New Roman" w:hAnsi="Times New Roman" w:cs="Times New Roman"/>
          <w:sz w:val="24"/>
        </w:rPr>
        <w:t>;</w:t>
      </w:r>
      <w:r w:rsidRPr="0061219C">
        <w:rPr>
          <w:rFonts w:ascii="Times New Roman" w:hAnsi="Times New Roman" w:cs="Times New Roman"/>
          <w:sz w:val="24"/>
        </w:rPr>
        <w:t xml:space="preserve"> областные и межмуниципальные семинары</w:t>
      </w:r>
      <w:r w:rsidR="006B1197" w:rsidRPr="006121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1197" w:rsidRPr="0061219C">
        <w:rPr>
          <w:rFonts w:ascii="Times New Roman" w:hAnsi="Times New Roman" w:cs="Times New Roman"/>
          <w:sz w:val="24"/>
        </w:rPr>
        <w:t>вебинары</w:t>
      </w:r>
      <w:proofErr w:type="spellEnd"/>
      <w:r w:rsidR="00F87445" w:rsidRPr="0061219C">
        <w:rPr>
          <w:rFonts w:ascii="Times New Roman" w:hAnsi="Times New Roman" w:cs="Times New Roman"/>
          <w:sz w:val="24"/>
        </w:rPr>
        <w:t xml:space="preserve">, </w:t>
      </w:r>
      <w:r w:rsidR="00A04FDE">
        <w:rPr>
          <w:rFonts w:ascii="Times New Roman" w:hAnsi="Times New Roman" w:cs="Times New Roman"/>
          <w:sz w:val="24"/>
        </w:rPr>
        <w:t xml:space="preserve"> (дистанционно); участвуют в </w:t>
      </w:r>
      <w:proofErr w:type="spellStart"/>
      <w:r w:rsidR="00A04FDE">
        <w:rPr>
          <w:rFonts w:ascii="Times New Roman" w:hAnsi="Times New Roman" w:cs="Times New Roman"/>
          <w:sz w:val="24"/>
        </w:rPr>
        <w:t>онлайн-конференциях</w:t>
      </w:r>
      <w:proofErr w:type="spellEnd"/>
      <w:r w:rsidR="00A04FDE">
        <w:rPr>
          <w:rFonts w:ascii="Times New Roman" w:hAnsi="Times New Roman" w:cs="Times New Roman"/>
          <w:sz w:val="24"/>
        </w:rPr>
        <w:t xml:space="preserve"> и форумах</w:t>
      </w:r>
      <w:r w:rsidR="00A04FDE" w:rsidRPr="0061219C">
        <w:rPr>
          <w:rFonts w:ascii="Times New Roman" w:hAnsi="Times New Roman" w:cs="Times New Roman"/>
          <w:sz w:val="24"/>
        </w:rPr>
        <w:t xml:space="preserve"> </w:t>
      </w:r>
      <w:r w:rsidR="00A04FDE">
        <w:rPr>
          <w:rFonts w:ascii="Times New Roman" w:hAnsi="Times New Roman" w:cs="Times New Roman"/>
          <w:sz w:val="24"/>
        </w:rPr>
        <w:t xml:space="preserve"> ВОО «Воспитатели России» и Московского международного салона образования; </w:t>
      </w:r>
      <w:r w:rsidR="00F87445" w:rsidRPr="0061219C">
        <w:rPr>
          <w:rFonts w:ascii="Times New Roman" w:hAnsi="Times New Roman" w:cs="Times New Roman"/>
          <w:sz w:val="24"/>
        </w:rPr>
        <w:t>аттестацию на квалификационную категорию</w:t>
      </w:r>
      <w:r w:rsidR="0061219C">
        <w:rPr>
          <w:rFonts w:ascii="Times New Roman" w:hAnsi="Times New Roman" w:cs="Times New Roman"/>
          <w:sz w:val="24"/>
        </w:rPr>
        <w:t>.</w:t>
      </w:r>
    </w:p>
    <w:p w:rsidR="009C3101" w:rsidRPr="0061219C" w:rsidRDefault="009C3101" w:rsidP="0061219C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61219C">
        <w:rPr>
          <w:rFonts w:ascii="Times New Roman" w:hAnsi="Times New Roman" w:cs="Times New Roman"/>
          <w:sz w:val="24"/>
        </w:rPr>
        <w:t xml:space="preserve">Однако наряду с этим выявились следующие </w:t>
      </w:r>
      <w:r w:rsidRPr="0061219C">
        <w:rPr>
          <w:rFonts w:ascii="Times New Roman" w:hAnsi="Times New Roman" w:cs="Times New Roman"/>
          <w:b/>
          <w:sz w:val="24"/>
        </w:rPr>
        <w:t>проблемы:</w:t>
      </w:r>
    </w:p>
    <w:p w:rsidR="009C3101" w:rsidRPr="00DC59BF" w:rsidRDefault="009C3101" w:rsidP="00E17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C59BF">
        <w:rPr>
          <w:rFonts w:ascii="Times New Roman" w:hAnsi="Times New Roman" w:cs="Times New Roman"/>
          <w:sz w:val="24"/>
        </w:rPr>
        <w:t xml:space="preserve">Недостаточно внедрений инновационных технологий </w:t>
      </w:r>
      <w:r w:rsidR="001F6E0C">
        <w:rPr>
          <w:rFonts w:ascii="Times New Roman" w:hAnsi="Times New Roman" w:cs="Times New Roman"/>
          <w:sz w:val="24"/>
        </w:rPr>
        <w:t>по всем направлениям развития.</w:t>
      </w:r>
    </w:p>
    <w:p w:rsidR="009C3101" w:rsidRPr="00DC59BF" w:rsidRDefault="00FA51D9" w:rsidP="00E17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</w:t>
      </w:r>
      <w:r w:rsidR="009C3101" w:rsidRPr="00DC59BF">
        <w:rPr>
          <w:rFonts w:ascii="Times New Roman" w:hAnsi="Times New Roman" w:cs="Times New Roman"/>
          <w:sz w:val="24"/>
        </w:rPr>
        <w:t xml:space="preserve">родолжать </w:t>
      </w:r>
      <w:r w:rsidR="00714968">
        <w:rPr>
          <w:rFonts w:ascii="Times New Roman" w:hAnsi="Times New Roman" w:cs="Times New Roman"/>
          <w:sz w:val="24"/>
        </w:rPr>
        <w:t xml:space="preserve">оснащать и дополнять </w:t>
      </w:r>
      <w:r w:rsidR="009C3101" w:rsidRPr="00DC59BF">
        <w:rPr>
          <w:rFonts w:ascii="Times New Roman" w:hAnsi="Times New Roman" w:cs="Times New Roman"/>
          <w:sz w:val="24"/>
        </w:rPr>
        <w:t xml:space="preserve">РППС в соответствии </w:t>
      </w:r>
      <w:r w:rsidR="009C3101">
        <w:rPr>
          <w:rFonts w:ascii="Times New Roman" w:hAnsi="Times New Roman" w:cs="Times New Roman"/>
          <w:sz w:val="24"/>
        </w:rPr>
        <w:t xml:space="preserve">с требованиями </w:t>
      </w:r>
      <w:r w:rsidR="001F6E0C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="001F6E0C">
        <w:rPr>
          <w:rFonts w:ascii="Times New Roman" w:hAnsi="Times New Roman" w:cs="Times New Roman"/>
          <w:sz w:val="24"/>
        </w:rPr>
        <w:t>ДО</w:t>
      </w:r>
      <w:proofErr w:type="gramEnd"/>
      <w:r w:rsidR="001F6E0C">
        <w:rPr>
          <w:rFonts w:ascii="Times New Roman" w:hAnsi="Times New Roman" w:cs="Times New Roman"/>
          <w:sz w:val="24"/>
        </w:rPr>
        <w:t xml:space="preserve">, учитывая </w:t>
      </w:r>
      <w:proofErr w:type="gramStart"/>
      <w:r w:rsidR="001F6E0C">
        <w:rPr>
          <w:rFonts w:ascii="Times New Roman" w:hAnsi="Times New Roman" w:cs="Times New Roman"/>
          <w:sz w:val="24"/>
        </w:rPr>
        <w:t>интересы</w:t>
      </w:r>
      <w:proofErr w:type="gramEnd"/>
      <w:r w:rsidR="001F6E0C">
        <w:rPr>
          <w:rFonts w:ascii="Times New Roman" w:hAnsi="Times New Roman" w:cs="Times New Roman"/>
          <w:sz w:val="24"/>
        </w:rPr>
        <w:t xml:space="preserve"> и пожелания детей.</w:t>
      </w:r>
    </w:p>
    <w:p w:rsidR="00F87445" w:rsidRPr="00FA51D9" w:rsidRDefault="009C3101" w:rsidP="00FA51D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пополнять </w:t>
      </w:r>
      <w:r w:rsidR="00F87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D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оснащение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воспитательно-образовательной деятельности</w:t>
      </w:r>
      <w:r w:rsidR="00FA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дошкольного образования.</w:t>
      </w:r>
    </w:p>
    <w:p w:rsidR="00C41FC3" w:rsidRDefault="00C41FC3" w:rsidP="005778C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9C3101" w:rsidRDefault="00F87445" w:rsidP="005778C7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F87445">
        <w:rPr>
          <w:rFonts w:ascii="Times New Roman" w:hAnsi="Times New Roman" w:cs="Times New Roman"/>
          <w:b/>
          <w:sz w:val="28"/>
          <w:lang w:val="en-US"/>
        </w:rPr>
        <w:t>IX</w:t>
      </w:r>
      <w:r w:rsidRPr="00F87445">
        <w:rPr>
          <w:rFonts w:ascii="Times New Roman" w:hAnsi="Times New Roman" w:cs="Times New Roman"/>
          <w:b/>
          <w:sz w:val="28"/>
        </w:rPr>
        <w:t>.</w:t>
      </w:r>
      <w:r w:rsidRPr="00F87445">
        <w:rPr>
          <w:rFonts w:ascii="Times New Roman" w:hAnsi="Times New Roman" w:cs="Times New Roman"/>
          <w:sz w:val="28"/>
        </w:rPr>
        <w:t xml:space="preserve"> </w:t>
      </w:r>
      <w:r w:rsidR="00AE4581">
        <w:rPr>
          <w:rFonts w:ascii="Times New Roman" w:hAnsi="Times New Roman" w:cs="Times New Roman"/>
          <w:b/>
          <w:sz w:val="24"/>
        </w:rPr>
        <w:t>Перспективы на 2022-2023</w:t>
      </w:r>
      <w:r w:rsidRPr="00F87445">
        <w:rPr>
          <w:rFonts w:ascii="Times New Roman" w:hAnsi="Times New Roman" w:cs="Times New Roman"/>
          <w:b/>
          <w:sz w:val="24"/>
        </w:rPr>
        <w:t xml:space="preserve"> учебный год.</w:t>
      </w:r>
      <w:r>
        <w:rPr>
          <w:rFonts w:ascii="Times New Roman" w:hAnsi="Times New Roman" w:cs="Times New Roman"/>
          <w:sz w:val="24"/>
        </w:rPr>
        <w:t xml:space="preserve">  </w:t>
      </w:r>
      <w:r w:rsidR="00714968">
        <w:rPr>
          <w:rFonts w:ascii="Times New Roman" w:hAnsi="Times New Roman" w:cs="Times New Roman"/>
          <w:sz w:val="24"/>
        </w:rPr>
        <w:t>По итогам работы всех дошколь</w:t>
      </w:r>
      <w:r w:rsidR="006B1197">
        <w:rPr>
          <w:rFonts w:ascii="Times New Roman" w:hAnsi="Times New Roman" w:cs="Times New Roman"/>
          <w:sz w:val="24"/>
        </w:rPr>
        <w:t>ных учреждений предлож</w:t>
      </w:r>
      <w:r w:rsidR="00AE4581">
        <w:rPr>
          <w:rFonts w:ascii="Times New Roman" w:hAnsi="Times New Roman" w:cs="Times New Roman"/>
          <w:sz w:val="24"/>
        </w:rPr>
        <w:t>ить в 2022</w:t>
      </w:r>
      <w:r w:rsidR="006B1197">
        <w:rPr>
          <w:rFonts w:ascii="Times New Roman" w:hAnsi="Times New Roman" w:cs="Times New Roman"/>
          <w:sz w:val="24"/>
        </w:rPr>
        <w:t>-202</w:t>
      </w:r>
      <w:r w:rsidR="00AE4581">
        <w:rPr>
          <w:rFonts w:ascii="Times New Roman" w:hAnsi="Times New Roman" w:cs="Times New Roman"/>
          <w:sz w:val="24"/>
        </w:rPr>
        <w:t>3</w:t>
      </w:r>
      <w:r w:rsidR="00714968">
        <w:rPr>
          <w:rFonts w:ascii="Times New Roman" w:hAnsi="Times New Roman" w:cs="Times New Roman"/>
          <w:sz w:val="24"/>
        </w:rPr>
        <w:t xml:space="preserve"> учебном году</w:t>
      </w:r>
      <w:r w:rsidR="00A54414">
        <w:rPr>
          <w:rFonts w:ascii="Times New Roman" w:hAnsi="Times New Roman" w:cs="Times New Roman"/>
          <w:sz w:val="24"/>
        </w:rPr>
        <w:t xml:space="preserve"> реализацию следующих вопросов</w:t>
      </w:r>
      <w:r w:rsidR="009C3101" w:rsidRPr="00DC59BF">
        <w:rPr>
          <w:rFonts w:ascii="Times New Roman" w:hAnsi="Times New Roman" w:cs="Times New Roman"/>
          <w:b/>
          <w:sz w:val="24"/>
        </w:rPr>
        <w:t>:</w:t>
      </w:r>
    </w:p>
    <w:p w:rsidR="00F82F39" w:rsidRPr="00F87445" w:rsidRDefault="00F82F39" w:rsidP="00F82F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EE5417">
        <w:rPr>
          <w:rFonts w:ascii="Times New Roman" w:hAnsi="Times New Roman"/>
          <w:sz w:val="24"/>
        </w:rPr>
        <w:t>Продолжать реализовывать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инновационную</w:t>
      </w:r>
      <w:r w:rsidRPr="00F87445">
        <w:rPr>
          <w:rFonts w:ascii="Times New Roman" w:hAnsi="Times New Roman"/>
          <w:sz w:val="24"/>
          <w:szCs w:val="29"/>
        </w:rPr>
        <w:t>,</w:t>
      </w:r>
      <w:r w:rsidRPr="00F874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9"/>
        </w:rPr>
        <w:t>дополненную  и переработанную</w:t>
      </w:r>
      <w:r w:rsidRPr="00EE5417">
        <w:rPr>
          <w:rFonts w:ascii="Times New Roman" w:hAnsi="Times New Roman"/>
          <w:sz w:val="24"/>
        </w:rPr>
        <w:t xml:space="preserve"> основную общеобразова</w:t>
      </w:r>
      <w:r w:rsidR="00AC44B6">
        <w:rPr>
          <w:rFonts w:ascii="Times New Roman" w:hAnsi="Times New Roman"/>
          <w:sz w:val="24"/>
        </w:rPr>
        <w:t>тельную программу ДОУ в контексте с ФГОС ДО</w:t>
      </w:r>
      <w:r w:rsidR="003139D2">
        <w:rPr>
          <w:rFonts w:ascii="Times New Roman" w:hAnsi="Times New Roman"/>
          <w:sz w:val="24"/>
        </w:rPr>
        <w:t xml:space="preserve"> и П</w:t>
      </w:r>
      <w:r w:rsidRPr="00EE5417">
        <w:rPr>
          <w:rFonts w:ascii="Times New Roman" w:hAnsi="Times New Roman"/>
          <w:sz w:val="24"/>
        </w:rPr>
        <w:t>рофе</w:t>
      </w:r>
      <w:r w:rsidR="003139D2">
        <w:rPr>
          <w:rFonts w:ascii="Times New Roman" w:hAnsi="Times New Roman"/>
          <w:sz w:val="24"/>
        </w:rPr>
        <w:t>ссиональным стандартом</w:t>
      </w:r>
      <w:r w:rsidR="00AC44B6">
        <w:rPr>
          <w:rFonts w:ascii="Times New Roman" w:hAnsi="Times New Roman"/>
          <w:sz w:val="24"/>
        </w:rPr>
        <w:t xml:space="preserve"> педагога</w:t>
      </w:r>
      <w:r w:rsidRPr="00F87445">
        <w:rPr>
          <w:rFonts w:ascii="Times New Roman" w:hAnsi="Times New Roman"/>
          <w:sz w:val="24"/>
          <w:szCs w:val="29"/>
        </w:rPr>
        <w:t>, принять во внимание изменения и новаторские идеи.</w:t>
      </w:r>
    </w:p>
    <w:p w:rsidR="00AC44B6" w:rsidRPr="008A037A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8A037A">
        <w:rPr>
          <w:rFonts w:ascii="Times New Roman" w:hAnsi="Times New Roman"/>
          <w:sz w:val="24"/>
        </w:rPr>
        <w:t>Организовать работу по теме «</w:t>
      </w:r>
      <w:r w:rsidRPr="008A037A">
        <w:rPr>
          <w:rFonts w:ascii="Times New Roman" w:hAnsi="Times New Roman"/>
          <w:bCs/>
          <w:sz w:val="24"/>
          <w:szCs w:val="24"/>
        </w:rPr>
        <w:t>Формировани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A037A">
        <w:rPr>
          <w:rFonts w:ascii="Times New Roman" w:hAnsi="Times New Roman"/>
          <w:bCs/>
          <w:sz w:val="24"/>
          <w:szCs w:val="24"/>
        </w:rPr>
        <w:t xml:space="preserve"> у детей дошкольного возраста позитивных установок к труду</w:t>
      </w:r>
      <w:r w:rsidRPr="008A037A">
        <w:rPr>
          <w:rFonts w:ascii="Times New Roman" w:hAnsi="Times New Roman"/>
          <w:sz w:val="24"/>
        </w:rPr>
        <w:t>».</w:t>
      </w:r>
    </w:p>
    <w:p w:rsidR="00AC44B6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2141CF">
        <w:rPr>
          <w:rFonts w:ascii="Times New Roman" w:hAnsi="Times New Roman"/>
          <w:sz w:val="24"/>
        </w:rPr>
        <w:t xml:space="preserve">Направить работу по </w:t>
      </w:r>
      <w:r>
        <w:rPr>
          <w:rFonts w:ascii="Times New Roman" w:hAnsi="Times New Roman"/>
          <w:sz w:val="24"/>
        </w:rPr>
        <w:t>развитию</w:t>
      </w:r>
      <w:r w:rsidRPr="0003492C">
        <w:rPr>
          <w:rFonts w:ascii="Times New Roman" w:hAnsi="Times New Roman"/>
          <w:sz w:val="24"/>
        </w:rPr>
        <w:t xml:space="preserve"> речи и интеллект</w:t>
      </w:r>
      <w:r>
        <w:rPr>
          <w:rFonts w:ascii="Times New Roman" w:hAnsi="Times New Roman"/>
          <w:sz w:val="24"/>
        </w:rPr>
        <w:t>уально-творческих способностей</w:t>
      </w:r>
      <w:r w:rsidRPr="0003492C"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через внедрение</w:t>
      </w:r>
      <w:r w:rsidRPr="002141CF"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синквей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03492C">
        <w:rPr>
          <w:rFonts w:ascii="Times New Roman" w:hAnsi="Times New Roman"/>
          <w:sz w:val="24"/>
        </w:rPr>
        <w:t xml:space="preserve">«Круги </w:t>
      </w:r>
      <w:proofErr w:type="spellStart"/>
      <w:r w:rsidRPr="0003492C">
        <w:rPr>
          <w:rFonts w:ascii="Times New Roman" w:hAnsi="Times New Roman"/>
          <w:sz w:val="24"/>
        </w:rPr>
        <w:t>Луллия</w:t>
      </w:r>
      <w:proofErr w:type="spellEnd"/>
      <w:r w:rsidRPr="0003492C">
        <w:rPr>
          <w:rFonts w:ascii="Times New Roman" w:hAnsi="Times New Roman"/>
          <w:sz w:val="24"/>
        </w:rPr>
        <w:t>»</w:t>
      </w:r>
      <w:r w:rsidRPr="0003492C">
        <w:rPr>
          <w:rFonts w:ascii="Arial" w:hAnsi="Arial" w:cs="Arial"/>
          <w:color w:val="212529"/>
          <w:sz w:val="24"/>
          <w:shd w:val="clear" w:color="auto" w:fill="F9F8EF"/>
        </w:rPr>
        <w:t> </w:t>
      </w:r>
      <w:r>
        <w:rPr>
          <w:rFonts w:ascii="Arial" w:hAnsi="Arial" w:cs="Arial"/>
          <w:color w:val="212529"/>
          <w:sz w:val="24"/>
          <w:shd w:val="clear" w:color="auto" w:fill="F9F8EF"/>
        </w:rPr>
        <w:t xml:space="preserve"> </w:t>
      </w:r>
      <w:r w:rsidRPr="00C653EC">
        <w:rPr>
          <w:rFonts w:ascii="Times New Roman" w:hAnsi="Times New Roman"/>
          <w:color w:val="212529"/>
          <w:sz w:val="24"/>
          <w:shd w:val="clear" w:color="auto" w:fill="F9F8EF"/>
        </w:rPr>
        <w:t>и</w:t>
      </w:r>
      <w:r>
        <w:rPr>
          <w:rFonts w:ascii="Arial" w:hAnsi="Arial" w:cs="Arial"/>
          <w:color w:val="212529"/>
          <w:sz w:val="24"/>
          <w:shd w:val="clear" w:color="auto" w:fill="F9F8EF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мнемотаблиц</w:t>
      </w:r>
      <w:proofErr w:type="spellEnd"/>
      <w:r>
        <w:rPr>
          <w:rFonts w:ascii="Times New Roman" w:hAnsi="Times New Roman"/>
          <w:sz w:val="24"/>
        </w:rPr>
        <w:t>.</w:t>
      </w:r>
    </w:p>
    <w:p w:rsidR="00AC44B6" w:rsidRPr="002E06A4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Продолжать работу в  укреплении</w:t>
      </w:r>
      <w:r w:rsidRPr="002F2DE4">
        <w:rPr>
          <w:rFonts w:ascii="Times New Roman" w:hAnsi="Times New Roman"/>
          <w:sz w:val="24"/>
          <w:szCs w:val="24"/>
        </w:rPr>
        <w:t xml:space="preserve"> психического и физического здоровья детей, их эмоционального благополучия.</w:t>
      </w:r>
    </w:p>
    <w:p w:rsidR="00AC44B6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Продолжать  работу по преемственности детского сада и начальной школы.</w:t>
      </w:r>
    </w:p>
    <w:p w:rsidR="00AC44B6" w:rsidRPr="00AC44B6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24046">
        <w:rPr>
          <w:rFonts w:ascii="Times New Roman" w:hAnsi="Times New Roman"/>
          <w:spacing w:val="-16"/>
          <w:sz w:val="24"/>
          <w:szCs w:val="24"/>
        </w:rPr>
        <w:t>О</w:t>
      </w:r>
      <w:r w:rsidRPr="00524046">
        <w:rPr>
          <w:rFonts w:ascii="Times New Roman" w:hAnsi="Times New Roman"/>
          <w:sz w:val="24"/>
        </w:rPr>
        <w:t>птимизировать взаимодействие ДОУ с родителями (законными  представителями)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524046">
        <w:rPr>
          <w:rFonts w:ascii="Times New Roman" w:hAnsi="Times New Roman"/>
          <w:sz w:val="24"/>
        </w:rPr>
        <w:t>чер</w:t>
      </w:r>
      <w:r>
        <w:rPr>
          <w:rFonts w:ascii="Times New Roman" w:hAnsi="Times New Roman"/>
          <w:sz w:val="24"/>
        </w:rPr>
        <w:t xml:space="preserve">ез  информационное пространство, </w:t>
      </w:r>
      <w:r>
        <w:rPr>
          <w:rFonts w:ascii="Times New Roman" w:hAnsi="Times New Roman"/>
          <w:bCs/>
          <w:sz w:val="24"/>
          <w:szCs w:val="28"/>
        </w:rPr>
        <w:t>внедрения  разнообразных по содержанию методов и форм.</w:t>
      </w:r>
    </w:p>
    <w:p w:rsidR="00AC44B6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A90757">
        <w:rPr>
          <w:rFonts w:ascii="Times New Roman" w:hAnsi="Times New Roman"/>
          <w:sz w:val="24"/>
          <w:szCs w:val="24"/>
        </w:rPr>
        <w:t>Продолжать активизировать работу  педагогов района, находить новые творческие пути, создавать условия для использования  разнообразных форм и методов  в воспитательно-образовательной деятельности на основе внедрения инновационных педагогических технологий.</w:t>
      </w:r>
    </w:p>
    <w:p w:rsidR="00AC44B6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A90757">
        <w:rPr>
          <w:rFonts w:ascii="Times New Roman" w:hAnsi="Times New Roman"/>
          <w:sz w:val="24"/>
          <w:szCs w:val="24"/>
        </w:rPr>
        <w:t xml:space="preserve">Активизировать  участие педагогов в  аттестации по получению  квалификационных категорий, поощрять профессиональный и творческий рост педагогов. </w:t>
      </w:r>
    </w:p>
    <w:p w:rsidR="00AC44B6" w:rsidRPr="00AC44B6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87445">
        <w:rPr>
          <w:rFonts w:ascii="Times New Roman" w:hAnsi="Times New Roman"/>
          <w:sz w:val="24"/>
          <w:szCs w:val="24"/>
        </w:rPr>
        <w:t>Совершенствовать деятельность РМО через поиски новых форм работы,   творческие пути, повышение посещаемости и участия педагогов в мероприятиях разного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AC44B6" w:rsidRPr="008F5E43" w:rsidRDefault="00AC44B6" w:rsidP="00AC4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>Продолжать участвовать в сдаче норм ГТО, пропаганде здорового образа жизни, физкультуры и спорта детей старшего дошкольного возраста.</w:t>
      </w:r>
    </w:p>
    <w:p w:rsidR="00F82F39" w:rsidRPr="00AC44B6" w:rsidRDefault="00F82F39" w:rsidP="00AC44B6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714968" w:rsidRDefault="00714968" w:rsidP="00802AD5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A54414" w:rsidRDefault="00A54414" w:rsidP="00802AD5">
      <w:pPr>
        <w:pStyle w:val="a3"/>
        <w:ind w:left="720"/>
        <w:jc w:val="right"/>
        <w:rPr>
          <w:rFonts w:ascii="Times New Roman" w:eastAsia="Calibri" w:hAnsi="Times New Roman" w:cs="Times New Roman"/>
          <w:sz w:val="24"/>
        </w:rPr>
      </w:pPr>
    </w:p>
    <w:p w:rsidR="009B5DF3" w:rsidRPr="00C41FC3" w:rsidRDefault="009C3101" w:rsidP="00C41FC3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 w:rsidRPr="00802AD5">
        <w:rPr>
          <w:rFonts w:ascii="Times New Roman" w:eastAsia="Calibri" w:hAnsi="Times New Roman" w:cs="Times New Roman"/>
          <w:sz w:val="24"/>
        </w:rPr>
        <w:t>Руководитель</w:t>
      </w:r>
      <w:r w:rsidR="0061219C">
        <w:rPr>
          <w:rFonts w:ascii="Times New Roman" w:eastAsia="Calibri" w:hAnsi="Times New Roman" w:cs="Times New Roman"/>
          <w:sz w:val="24"/>
        </w:rPr>
        <w:t xml:space="preserve"> ________________</w:t>
      </w:r>
      <w:r w:rsidR="00A54414">
        <w:rPr>
          <w:rFonts w:ascii="Times New Roman" w:eastAsia="Calibri" w:hAnsi="Times New Roman" w:cs="Times New Roman"/>
          <w:sz w:val="24"/>
        </w:rPr>
        <w:t xml:space="preserve">  </w:t>
      </w:r>
      <w:r w:rsidR="0061219C">
        <w:rPr>
          <w:rFonts w:ascii="Times New Roman" w:eastAsia="Calibri" w:hAnsi="Times New Roman" w:cs="Times New Roman"/>
          <w:sz w:val="24"/>
        </w:rPr>
        <w:t>/</w:t>
      </w:r>
      <w:r w:rsidR="00AA0006">
        <w:rPr>
          <w:rFonts w:ascii="Times New Roman" w:eastAsia="Calibri" w:hAnsi="Times New Roman" w:cs="Times New Roman"/>
          <w:sz w:val="24"/>
        </w:rPr>
        <w:t>Г. К. Белобородова</w:t>
      </w:r>
      <w:r w:rsidR="0061219C">
        <w:rPr>
          <w:rFonts w:ascii="Times New Roman" w:eastAsia="Calibri" w:hAnsi="Times New Roman" w:cs="Times New Roman"/>
          <w:sz w:val="24"/>
        </w:rPr>
        <w:t>/</w:t>
      </w:r>
    </w:p>
    <w:p w:rsidR="009B5DF3" w:rsidRDefault="009B5DF3" w:rsidP="009C3101">
      <w:pPr>
        <w:pStyle w:val="a3"/>
        <w:rPr>
          <w:rFonts w:ascii="Times New Roman" w:hAnsi="Times New Roman" w:cs="Times New Roman"/>
          <w:b/>
          <w:sz w:val="28"/>
        </w:rPr>
        <w:sectPr w:rsidR="009B5DF3" w:rsidSect="00CC456B">
          <w:footerReference w:type="default" r:id="rId9"/>
          <w:pgSz w:w="11906" w:h="16838"/>
          <w:pgMar w:top="851" w:right="849" w:bottom="1134" w:left="851" w:header="709" w:footer="709" w:gutter="0"/>
          <w:cols w:space="708"/>
          <w:titlePg/>
          <w:docGrid w:linePitch="360"/>
        </w:sectPr>
      </w:pPr>
    </w:p>
    <w:tbl>
      <w:tblPr>
        <w:tblStyle w:val="a5"/>
        <w:tblW w:w="16302" w:type="dxa"/>
        <w:tblInd w:w="-34" w:type="dxa"/>
        <w:tblLayout w:type="fixed"/>
        <w:tblLook w:val="04A0"/>
      </w:tblPr>
      <w:tblGrid>
        <w:gridCol w:w="425"/>
        <w:gridCol w:w="143"/>
        <w:gridCol w:w="1417"/>
        <w:gridCol w:w="567"/>
        <w:gridCol w:w="1276"/>
        <w:gridCol w:w="283"/>
        <w:gridCol w:w="1843"/>
        <w:gridCol w:w="709"/>
        <w:gridCol w:w="1842"/>
        <w:gridCol w:w="993"/>
        <w:gridCol w:w="992"/>
        <w:gridCol w:w="992"/>
        <w:gridCol w:w="1276"/>
        <w:gridCol w:w="851"/>
        <w:gridCol w:w="2693"/>
      </w:tblGrid>
      <w:tr w:rsidR="004363D8" w:rsidRPr="002F0358" w:rsidTr="004363D8">
        <w:tc>
          <w:tcPr>
            <w:tcW w:w="16302" w:type="dxa"/>
            <w:gridSpan w:val="15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 Сводная таблица педагогического состава дошкольных образовательных учреждений Ал</w:t>
            </w:r>
            <w:r>
              <w:rPr>
                <w:rFonts w:ascii="Times New Roman" w:hAnsi="Times New Roman" w:cs="Times New Roman"/>
                <w:b/>
                <w:sz w:val="20"/>
              </w:rPr>
              <w:t>ьменевского района на 01.05.2022</w:t>
            </w:r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ind w:left="39" w:hanging="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2F035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F035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F035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ФИО / дата рождения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Образование, когда и какое ОУ окончил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Специальность/квалификация по диплому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Общий стаж/педагогический стаж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Наличие квалификационной категории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Грамоты, награды</w:t>
            </w:r>
          </w:p>
        </w:tc>
      </w:tr>
      <w:tr w:rsidR="004363D8" w:rsidRPr="002F0358" w:rsidTr="004363D8">
        <w:tc>
          <w:tcPr>
            <w:tcW w:w="16302" w:type="dxa"/>
            <w:gridSpan w:val="15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МКДОУ Детский сад № 1 «Солнышко», ул. Дзержинского, 7А и ул. Ленина, 137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Попова Ирина Викторовна, 24.11.1964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заведующая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F0358">
              <w:rPr>
                <w:rFonts w:ascii="Times New Roman" w:hAnsi="Times New Roman" w:cs="Times New Roman"/>
                <w:sz w:val="20"/>
                <w:szCs w:val="28"/>
              </w:rPr>
              <w:t>Московский государственный гуманитарный университет им. М. А. Шолохова, 2008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педагогика и психология/педагог-психолог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F0358">
              <w:rPr>
                <w:rFonts w:ascii="Times New Roman" w:hAnsi="Times New Roman" w:cs="Times New Roman"/>
                <w:sz w:val="20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sz w:val="20"/>
              </w:rPr>
              <w:t xml:space="preserve">2016 – </w:t>
            </w:r>
            <w:r w:rsidRPr="002F0358">
              <w:rPr>
                <w:rFonts w:ascii="Times New Roman" w:hAnsi="Times New Roman" w:cs="Times New Roman"/>
                <w:sz w:val="20"/>
              </w:rPr>
              <w:t>грамота  РОО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2014 -</w:t>
            </w:r>
            <w:r w:rsidRPr="002F0358">
              <w:rPr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>грамота Департамента науки и образования Курганской области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2019 – Благодарственное письмо Курганской областной думы: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Белобородова Гульнара Каримовна, 18.02.1966</w:t>
            </w:r>
          </w:p>
        </w:tc>
        <w:tc>
          <w:tcPr>
            <w:tcW w:w="1559" w:type="dxa"/>
            <w:gridSpan w:val="2"/>
          </w:tcPr>
          <w:p w:rsidR="004363D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1985-2013 воспитатель.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2013-методист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профессиональное, ЧПУ № 2, 1985; высшее, </w:t>
            </w:r>
            <w:r>
              <w:rPr>
                <w:rFonts w:ascii="Times New Roman" w:hAnsi="Times New Roman" w:cs="Times New Roman"/>
                <w:sz w:val="20"/>
              </w:rPr>
              <w:t>КГУ</w:t>
            </w:r>
            <w:r w:rsidRPr="002F0358">
              <w:rPr>
                <w:rFonts w:ascii="Times New Roman" w:hAnsi="Times New Roman" w:cs="Times New Roman"/>
                <w:sz w:val="20"/>
              </w:rPr>
              <w:t>, 2020 г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воспитание/воспитатель детского сада;</w:t>
            </w:r>
          </w:p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sz w:val="20"/>
              </w:rPr>
              <w:t>/бакалавр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</w:t>
            </w:r>
            <w:r w:rsidR="00AC44B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18.06.2020-17.06.2025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2012, 2014, 2016,2018, 2020, 2021 – грамота РОО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2015 -</w:t>
            </w:r>
            <w:r w:rsidRPr="002F0358">
              <w:rPr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>грамота Департамента науки и образования Курганской области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2021 – Благодарственное письмо Курганской областной думы: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Мухамадеева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Гадиля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Гафиулловна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 01.09.1966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Свердловский государственный педагогический институт,1994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олигофренопедагогика и логопедия/учитель логопед вспомогательной школы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F0358">
              <w:rPr>
                <w:rFonts w:ascii="Times New Roman" w:hAnsi="Times New Roman" w:cs="Times New Roman"/>
                <w:sz w:val="20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высшая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30.04.2020-30.04.2025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2021 – грамота РОО</w:t>
            </w:r>
          </w:p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2016 -</w:t>
            </w:r>
            <w:r w:rsidRPr="002F0358">
              <w:rPr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>грамота Департамента науки и образования Курганской области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Дубынина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Ирина Валерьевна, 02.12.1976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F0358">
              <w:rPr>
                <w:rFonts w:ascii="Times New Roman" w:hAnsi="Times New Roman" w:cs="Times New Roman"/>
                <w:sz w:val="20"/>
                <w:szCs w:val="28"/>
              </w:rPr>
              <w:t>ШГПИ, 2009 г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дошкольная педагогика и психология/преподаватель дошкольной педагогики и психологии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30.05.2019-30.05.2024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Снежко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Светлана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Франсовна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 26.02.1965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ШГПИ, 1986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B769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</w:t>
            </w:r>
            <w:r w:rsidR="004B7694">
              <w:rPr>
                <w:rFonts w:ascii="Times New Roman" w:hAnsi="Times New Roman" w:cs="Times New Roman"/>
                <w:sz w:val="20"/>
              </w:rPr>
              <w:t>5</w:t>
            </w:r>
            <w:r w:rsidRPr="002F0358">
              <w:rPr>
                <w:rFonts w:ascii="Times New Roman" w:hAnsi="Times New Roman" w:cs="Times New Roman"/>
                <w:sz w:val="20"/>
              </w:rPr>
              <w:t>/3</w:t>
            </w:r>
            <w:r w:rsidR="004B76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первая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25.03.2020-25.03.2025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грамота РОО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2010 –</w:t>
            </w:r>
            <w:r w:rsidRPr="002F0358">
              <w:rPr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>Почетная грамота Главного управления образования Курганской области</w:t>
            </w:r>
          </w:p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2017 – Почетная  грамота Министерства образование и науки 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Хатмуллина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Любовь Александровна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30.03. 1961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Катайское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педучилище, 1981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воспитание/воспитатель детского сада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B769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2012 -</w:t>
            </w:r>
            <w:r w:rsidRPr="002F0358">
              <w:rPr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 xml:space="preserve">Почетная грамота Главного управления образования курганской области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2017 – Благодарственное письмо Главы Альменевского района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2020 – Благодарственное письмо Курганской областной думы: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Сабитова Алия Файзулловна, 16.01.1979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ШГПУ, 2018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педагогическое образование/бакалавр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4363D8" w:rsidRPr="002F0358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19.12.2019-19.12.2024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2021 – грамота РОО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Хабирова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Оксана Викторовна, 19.06.1984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профессиональное,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Челябинский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педколледж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 2014г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дошкольное образование/воспитатель детей дошкольного возраста 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19.12.2019-19.12.2024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Гатауллина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Аниса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Мухаметовна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 01.09.1986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профессиональное, Челябинский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педколледж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 2014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образование/воспитатель детей дошкольного возраста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26.11.2020-25.11.25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Фахрутдинова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Разифа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Галимжановна</w:t>
            </w:r>
            <w:proofErr w:type="spellEnd"/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  <w:szCs w:val="32"/>
              </w:rPr>
              <w:t>01.03.1966.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ШГПУ, 2018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jc w:val="both"/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педагогическое образование/бакалавр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B7694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</w:t>
            </w:r>
            <w:r w:rsidR="004B7694">
              <w:rPr>
                <w:rFonts w:ascii="Times New Roman" w:hAnsi="Times New Roman" w:cs="Times New Roman"/>
                <w:sz w:val="20"/>
              </w:rPr>
              <w:t>2</w:t>
            </w:r>
            <w:r w:rsidRPr="002F0358">
              <w:rPr>
                <w:rFonts w:ascii="Times New Roman" w:hAnsi="Times New Roman" w:cs="Times New Roman"/>
                <w:sz w:val="20"/>
              </w:rPr>
              <w:t>/2</w:t>
            </w:r>
            <w:r w:rsidR="004B76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25.11.2017-24.11.2022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2012 г. - грамота РОО победителя районного Фестиваля педагогического мастерства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2017 г.  - грамота РОО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2018 г. - грамота Департамента науки и образования Курганской области    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Аюпова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Наиля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Насибулловна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 06.06.1963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уководитель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среднее профессиональное, Курганское музыкальное училище, 1984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Теория музыка/преподаватель музыкальной школы по сольфеджио, муз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итературе и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фртопиано</w:t>
            </w:r>
            <w:proofErr w:type="spellEnd"/>
          </w:p>
        </w:tc>
        <w:tc>
          <w:tcPr>
            <w:tcW w:w="1984" w:type="dxa"/>
            <w:gridSpan w:val="2"/>
          </w:tcPr>
          <w:p w:rsidR="004363D8" w:rsidRPr="002F0358" w:rsidRDefault="004B7694" w:rsidP="004B769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4363D8" w:rsidRPr="002F0358" w:rsidRDefault="00D40DB5" w:rsidP="004363D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2022 - грамота РОО за втор</w:t>
            </w:r>
            <w:r w:rsidRPr="002F0358">
              <w:rPr>
                <w:rFonts w:ascii="Times New Roman" w:hAnsi="Times New Roman" w:cs="Times New Roman"/>
                <w:sz w:val="20"/>
              </w:rPr>
              <w:t>ое место на Фестивале педагогического мастерства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Мажитова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Лилия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Мухаметтагировна</w:t>
            </w:r>
            <w:proofErr w:type="spellEnd"/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  <w:szCs w:val="32"/>
              </w:rPr>
              <w:t>11.08.1965.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зам. Заведующего по ВМР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ШГПИ,  1990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jc w:val="both"/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Преподавание педагогики психологии/ методист дошкольного воспитания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B7694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2012 г. – Грамота Главы Альменевского района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2015 г. – грамота Департамента науки и образования Курганской области 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2006 г., 2011 г., 2020 г. – грамота РОО 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Булавкина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Ольга Александровна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  <w:szCs w:val="32"/>
              </w:rPr>
              <w:t>15.04.1962.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Одногодичный педагогический класс при средней общеобразовательной школе с. Альменево, 1983г.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Диплом профессиональной переподготовки 2017 г. 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jc w:val="both"/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воспитание/воспитатель детского сада</w:t>
            </w:r>
          </w:p>
        </w:tc>
        <w:tc>
          <w:tcPr>
            <w:tcW w:w="1984" w:type="dxa"/>
            <w:gridSpan w:val="2"/>
          </w:tcPr>
          <w:p w:rsidR="004363D8" w:rsidRPr="004B7694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4363D8" w:rsidRPr="002F0358">
              <w:rPr>
                <w:rFonts w:ascii="Times New Roman" w:hAnsi="Times New Roman" w:cs="Times New Roman"/>
                <w:sz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2013 г. –</w:t>
            </w:r>
            <w:r w:rsidRPr="002F0358">
              <w:rPr>
                <w:rFonts w:cs="Times New Roman"/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 xml:space="preserve">Почетная грамота Главного управления образования Курганской области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2017 г. – грамота РОО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2019 г.  -  Благодарственное письмо Курганской областной думы</w:t>
            </w:r>
          </w:p>
          <w:p w:rsidR="004363D8" w:rsidRPr="002F0358" w:rsidRDefault="004363D8" w:rsidP="004363D8">
            <w:pPr>
              <w:rPr>
                <w:sz w:val="20"/>
              </w:rPr>
            </w:pP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Клепинина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Светлана Ивановна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  <w:szCs w:val="32"/>
              </w:rPr>
              <w:t>17.08.01965.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  <w:r w:rsidRPr="002F0358">
              <w:rPr>
                <w:sz w:val="20"/>
              </w:rPr>
              <w:t xml:space="preserve">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Курганское педагогическое училище, 1984 г.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воспитание/воспитатель детского сада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первая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09.2019-09.2024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2014 г. – грамота РОО участника районного Фестиваля педагогического мастерства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2016 г, 2020 – Почетная грамота РОО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2020 г. – грамота Департамента науки и образования Курганской области  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Крюкова Елена Вячеславовна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08.06.1970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профессиональное,  </w:t>
            </w:r>
            <w:r w:rsidRPr="002F0358">
              <w:rPr>
                <w:rFonts w:ascii="Times New Roman" w:hAnsi="Times New Roman" w:cs="Times New Roman"/>
                <w:sz w:val="20"/>
                <w:szCs w:val="20"/>
              </w:rPr>
              <w:t>Курганское педагогическое училище, 1989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воспитание /воспитатель детского сада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693" w:type="dxa"/>
          </w:tcPr>
          <w:p w:rsidR="004363D8" w:rsidRPr="002F0358" w:rsidRDefault="00D40DB5" w:rsidP="004363D8">
            <w:pPr>
              <w:rPr>
                <w:sz w:val="20"/>
              </w:rPr>
            </w:pPr>
            <w:r w:rsidRPr="00D40DB5">
              <w:rPr>
                <w:rFonts w:ascii="Times New Roman" w:hAnsi="Times New Roman" w:cs="Times New Roman"/>
                <w:sz w:val="20"/>
              </w:rPr>
              <w:t xml:space="preserve">2022 </w:t>
            </w:r>
            <w:r>
              <w:rPr>
                <w:sz w:val="20"/>
              </w:rPr>
              <w:t>-</w:t>
            </w:r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грамота РОО за третье </w:t>
            </w:r>
            <w:r w:rsidRPr="002F0358">
              <w:rPr>
                <w:rFonts w:ascii="Times New Roman" w:hAnsi="Times New Roman" w:cs="Times New Roman"/>
                <w:sz w:val="20"/>
              </w:rPr>
              <w:t>место на Фестивале педагогического мастерства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Катунина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 Венера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Билаловна</w:t>
            </w:r>
            <w:proofErr w:type="spellEnd"/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21.05.1984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высшее, </w:t>
            </w:r>
          </w:p>
          <w:p w:rsidR="004363D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ШГПИ, 2010 г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Диплом профессиональной переподготовки в </w:t>
            </w:r>
            <w:r>
              <w:rPr>
                <w:rFonts w:ascii="Times New Roman" w:hAnsi="Times New Roman" w:cs="Times New Roman"/>
                <w:sz w:val="20"/>
              </w:rPr>
              <w:t xml:space="preserve">сфере дошкольного образования , </w:t>
            </w:r>
            <w:r w:rsidRPr="002F0358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835" w:type="dxa"/>
            <w:gridSpan w:val="2"/>
          </w:tcPr>
          <w:p w:rsidR="004363D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Русский язык и литература/учитель русского языка и литературы</w:t>
            </w:r>
          </w:p>
          <w:p w:rsidR="004363D8" w:rsidRPr="002F0358" w:rsidRDefault="004363D8" w:rsidP="004363D8">
            <w:pPr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Дошкольное образование/воспитатель </w:t>
            </w:r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363D8" w:rsidRPr="002F0358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Исакаева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Ольга Сергеевна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25.07.1980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среднее профессиональное, Курганский педагогический колледж, 2021 г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образование/воспитатель детей дошкольного возраста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23/1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Омегова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Татьяна Сергеевна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20.07.1983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учитель-логопед, 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ГОУВПО «Российский государственный профессионально-педагогический университет», 2007 г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Профессиональная переподготовка ИРОСТ, 2018 г (432 ч.)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Профессиональное обучение (дизайн)/педагог профессионального обучения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специальное (дефектологическое) образование/логопед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14/</w:t>
            </w:r>
            <w:r w:rsidR="004B76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5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Лобанова Людмила Владимировна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24.06.1971</w:t>
            </w:r>
          </w:p>
        </w:tc>
        <w:tc>
          <w:tcPr>
            <w:tcW w:w="1559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уководитель</w:t>
            </w:r>
          </w:p>
        </w:tc>
        <w:tc>
          <w:tcPr>
            <w:tcW w:w="2552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Мишкинское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педагогическое училище, 1990 г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«Центр непрерывного образования </w:t>
            </w: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 xml:space="preserve">и инноваций»,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. Санкт-Петербург, 2021 г (364ч.)</w:t>
            </w:r>
          </w:p>
        </w:tc>
        <w:tc>
          <w:tcPr>
            <w:tcW w:w="2835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преподавание в начальных классах общеобразовательной школы /учитель начальных классов;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образование/музыкальный руководитель</w:t>
            </w:r>
          </w:p>
        </w:tc>
        <w:tc>
          <w:tcPr>
            <w:tcW w:w="198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30/5</w:t>
            </w:r>
          </w:p>
        </w:tc>
        <w:tc>
          <w:tcPr>
            <w:tcW w:w="2127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16302" w:type="dxa"/>
            <w:gridSpan w:val="15"/>
          </w:tcPr>
          <w:p w:rsidR="004363D8" w:rsidRPr="002F0358" w:rsidRDefault="004363D8" w:rsidP="004363D8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  <w:szCs w:val="32"/>
              </w:rPr>
              <w:lastRenderedPageBreak/>
              <w:t>МКОУ «</w:t>
            </w:r>
            <w:proofErr w:type="spellStart"/>
            <w:r w:rsidRPr="002F0358">
              <w:rPr>
                <w:rFonts w:ascii="Times New Roman" w:hAnsi="Times New Roman" w:cs="Times New Roman"/>
                <w:b/>
                <w:sz w:val="20"/>
                <w:szCs w:val="32"/>
              </w:rPr>
              <w:t>Катайская</w:t>
            </w:r>
            <w:proofErr w:type="spellEnd"/>
            <w:r w:rsidRPr="002F0358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СОШ» дошкольная группа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Самкова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Наталья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Васильевна, 31.03.1974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1994-95 г –</w:t>
            </w:r>
            <w:r w:rsidRPr="002F0358">
              <w:rPr>
                <w:sz w:val="20"/>
              </w:rPr>
              <w:t xml:space="preserve"> </w:t>
            </w: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группы продленного дня,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 2008 г. – воспитатель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ГКП,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 2010 г. – заведующая </w:t>
            </w:r>
          </w:p>
          <w:p w:rsidR="004363D8" w:rsidRPr="002F0358" w:rsidRDefault="004363D8" w:rsidP="004363D8">
            <w:pPr>
              <w:pStyle w:val="a3"/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ДОУ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высшее педагогическое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ШГПИ, 2003 г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 «Дошкольная педагогика и психология»/преподаватель дошкольной педагогики и психологии в педагогических колледжах и училищах</w:t>
            </w:r>
          </w:p>
        </w:tc>
        <w:tc>
          <w:tcPr>
            <w:tcW w:w="1985" w:type="dxa"/>
            <w:gridSpan w:val="2"/>
          </w:tcPr>
          <w:p w:rsidR="004363D8" w:rsidRPr="002F0358" w:rsidRDefault="004B7694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13/12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 xml:space="preserve"> лет, </w:t>
            </w:r>
          </w:p>
          <w:p w:rsidR="004363D8" w:rsidRPr="002F0358" w:rsidRDefault="004B7694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 руководящий 9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2010 - грамота РОО участника районного Фестиваля педагогического мастерства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2014 - Почетная грамота РОО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2018 - Благодарственное письмо от главы Альменевского района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Носкова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Хания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Байрамгалеевна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23.10.1961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1991- 96 г. воспитатель ДОУ,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1997- 2005 г. учитель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физики,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2006 -10 г. преподаватель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математики,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 2010 г. воспитатель ДОУ 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специальное,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Благовещенское педучилище,  1983 г.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Дошкольное воспитание/воспитатель в дошкольных учреждениях</w:t>
            </w:r>
          </w:p>
        </w:tc>
        <w:tc>
          <w:tcPr>
            <w:tcW w:w="1985" w:type="dxa"/>
            <w:gridSpan w:val="2"/>
          </w:tcPr>
          <w:p w:rsidR="004363D8" w:rsidRPr="002F0358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29/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  до 21.02.2023г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2012 -  грамота РОО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Латыпова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Зульфия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Нигаматовна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>,</w:t>
            </w:r>
          </w:p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22.12.1964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1984-87 г. учитель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начальных классов,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1987-88 г. воспитатель,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2013-14 г. музыкальный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работник,</w:t>
            </w:r>
          </w:p>
          <w:p w:rsidR="004363D8" w:rsidRPr="002F0358" w:rsidRDefault="004363D8" w:rsidP="004363D8">
            <w:pPr>
              <w:pStyle w:val="a3"/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 2014 г. воспитатель ДОУ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специальное,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Куртамышское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педучилище,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1984 г.,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ГАОУ ДПО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«ИРОСТ»  </w:t>
            </w:r>
          </w:p>
          <w:p w:rsidR="004363D8" w:rsidRPr="002F0358" w:rsidRDefault="004363D8" w:rsidP="004363D8">
            <w:pPr>
              <w:jc w:val="both"/>
              <w:rPr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г. Курган, 2014 г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Педагогика и методика начального обучения/учитель начальных классов.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Дошкольное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воспитание/воспитатель в дошкольных учреждениях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4363D8" w:rsidRPr="002F0358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12/10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 до  27.02.2022г</w:t>
            </w:r>
          </w:p>
        </w:tc>
        <w:tc>
          <w:tcPr>
            <w:tcW w:w="3544" w:type="dxa"/>
            <w:gridSpan w:val="2"/>
          </w:tcPr>
          <w:p w:rsidR="004363D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2016 - грамота РОО за первое место на Фестивале педагогического мастерства</w:t>
            </w:r>
          </w:p>
          <w:p w:rsidR="00D40DB5" w:rsidRPr="002F0358" w:rsidRDefault="00D40DB5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2022 -  </w:t>
            </w:r>
            <w:r w:rsidRPr="002F0358">
              <w:rPr>
                <w:rFonts w:ascii="Times New Roman" w:hAnsi="Times New Roman" w:cs="Times New Roman"/>
                <w:sz w:val="20"/>
              </w:rPr>
              <w:t>грамота РОО за первое место на Фестивале педагогического мастерства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Куандыкова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Акмарал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Араловна</w:t>
            </w:r>
            <w:proofErr w:type="spellEnd"/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17.05.1985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уководитель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 </w:t>
            </w:r>
          </w:p>
          <w:p w:rsidR="004363D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Мишкинское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педагогическое училище,2018 г.</w:t>
            </w:r>
          </w:p>
          <w:p w:rsidR="004363D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Дошкольное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воспитание/воспитатель в дошкольных учреждениях </w:t>
            </w:r>
          </w:p>
          <w:p w:rsidR="004363D8" w:rsidRPr="002F0358" w:rsidRDefault="004363D8" w:rsidP="004363D8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16302" w:type="dxa"/>
            <w:gridSpan w:val="15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МКОУ «</w:t>
            </w:r>
            <w:proofErr w:type="spellStart"/>
            <w:r w:rsidRPr="002F0358">
              <w:rPr>
                <w:rFonts w:ascii="Times New Roman" w:hAnsi="Times New Roman" w:cs="Times New Roman"/>
                <w:b/>
                <w:sz w:val="20"/>
              </w:rPr>
              <w:t>Танрыкуловская</w:t>
            </w:r>
            <w:proofErr w:type="spellEnd"/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 СОШ» дошкольная группа 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Сабирова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Роза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Аюбовна</w:t>
            </w:r>
            <w:proofErr w:type="spellEnd"/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30.06.1978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Заместитель Директора по дошкольному </w:t>
            </w: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образованию/муз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уководитель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Высшее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Ю-РГУ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, .2016 г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985" w:type="dxa"/>
            <w:gridSpan w:val="2"/>
          </w:tcPr>
          <w:p w:rsidR="004363D8" w:rsidRPr="002F0358" w:rsidRDefault="004363D8" w:rsidP="004B7694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</w:t>
            </w:r>
            <w:r w:rsidR="004B7694">
              <w:rPr>
                <w:rFonts w:ascii="Times New Roman" w:hAnsi="Times New Roman" w:cs="Times New Roman"/>
                <w:sz w:val="20"/>
              </w:rPr>
              <w:t>4/10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sz w:val="20"/>
              </w:rPr>
            </w:pPr>
            <w:r w:rsidRPr="002F0358">
              <w:rPr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Ситдикова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Лилия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Самигуловна</w:t>
            </w:r>
            <w:proofErr w:type="spellEnd"/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27.06.1968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3 курс 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Мишкинское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педагогическое училище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gridSpan w:val="2"/>
          </w:tcPr>
          <w:p w:rsidR="004363D8" w:rsidRPr="002F0358" w:rsidRDefault="004B7694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363D8" w:rsidRPr="002F0358" w:rsidRDefault="004363D8" w:rsidP="004363D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3D8" w:rsidRPr="002F0358" w:rsidTr="004363D8">
        <w:tc>
          <w:tcPr>
            <w:tcW w:w="16302" w:type="dxa"/>
            <w:gridSpan w:val="15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МКОУ «</w:t>
            </w:r>
            <w:proofErr w:type="spellStart"/>
            <w:r w:rsidRPr="002F0358">
              <w:rPr>
                <w:rFonts w:ascii="Times New Roman" w:hAnsi="Times New Roman" w:cs="Times New Roman"/>
                <w:b/>
                <w:sz w:val="20"/>
              </w:rPr>
              <w:t>Юламановская</w:t>
            </w:r>
            <w:proofErr w:type="spellEnd"/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 СОШ» дошкольная группа 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  <w:szCs w:val="18"/>
              </w:rPr>
              <w:t>Насардинова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  <w:szCs w:val="18"/>
              </w:rPr>
              <w:t xml:space="preserve"> Алия Жалалитдиновна19.07.1983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F0358">
              <w:rPr>
                <w:rFonts w:ascii="Times New Roman" w:hAnsi="Times New Roman" w:cs="Times New Roman"/>
                <w:bCs/>
                <w:sz w:val="20"/>
                <w:szCs w:val="18"/>
              </w:rPr>
              <w:t>Заместитель директора по дошкольному воспитанию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F0358">
              <w:rPr>
                <w:rFonts w:ascii="Times New Roman" w:hAnsi="Times New Roman" w:cs="Times New Roman"/>
                <w:bCs/>
                <w:sz w:val="20"/>
                <w:szCs w:val="18"/>
              </w:rPr>
              <w:t>Среднее профессиональное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F0358">
              <w:rPr>
                <w:rFonts w:ascii="Times New Roman" w:hAnsi="Times New Roman" w:cs="Times New Roman"/>
                <w:bCs/>
                <w:sz w:val="20"/>
                <w:szCs w:val="18"/>
              </w:rPr>
              <w:t>Прошла переподготовку с 05.03.2021 г. по 15.07.2021 г.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2F0358">
              <w:rPr>
                <w:rFonts w:ascii="Times New Roman" w:hAnsi="Times New Roman" w:cs="Times New Roman"/>
                <w:bCs/>
                <w:sz w:val="20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4363D8" w:rsidRPr="002F0358" w:rsidRDefault="004363D8" w:rsidP="004B7694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</w:t>
            </w:r>
            <w:r w:rsidR="004B7694">
              <w:rPr>
                <w:rFonts w:ascii="Times New Roman" w:hAnsi="Times New Roman" w:cs="Times New Roman"/>
                <w:sz w:val="20"/>
              </w:rPr>
              <w:t>9</w:t>
            </w:r>
            <w:r w:rsidRPr="002F0358">
              <w:rPr>
                <w:rFonts w:ascii="Times New Roman" w:hAnsi="Times New Roman" w:cs="Times New Roman"/>
                <w:sz w:val="20"/>
              </w:rPr>
              <w:t>/</w:t>
            </w:r>
            <w:r w:rsidR="004B76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Кябуру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Елена Анатольевна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01.05.1985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воспитатель/муз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>уководитель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Среднее специальное, Курганский педагогический колледж,  2013 г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Воспитатель детей дошкольного возраста</w:t>
            </w:r>
          </w:p>
        </w:tc>
        <w:tc>
          <w:tcPr>
            <w:tcW w:w="1985" w:type="dxa"/>
            <w:gridSpan w:val="2"/>
          </w:tcPr>
          <w:p w:rsidR="004363D8" w:rsidRPr="002F0358" w:rsidRDefault="004363D8" w:rsidP="004B7694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</w:t>
            </w:r>
            <w:r w:rsidR="004B7694">
              <w:rPr>
                <w:rFonts w:ascii="Times New Roman" w:hAnsi="Times New Roman" w:cs="Times New Roman"/>
                <w:sz w:val="20"/>
              </w:rPr>
              <w:t>2</w:t>
            </w:r>
            <w:r w:rsidRPr="002F0358">
              <w:rPr>
                <w:rFonts w:ascii="Times New Roman" w:hAnsi="Times New Roman" w:cs="Times New Roman"/>
                <w:sz w:val="20"/>
              </w:rPr>
              <w:t>/1</w:t>
            </w:r>
            <w:r w:rsidR="004B7694">
              <w:rPr>
                <w:rFonts w:ascii="Times New Roman" w:hAnsi="Times New Roman" w:cs="Times New Roman"/>
                <w:sz w:val="20"/>
              </w:rPr>
              <w:t>2</w:t>
            </w:r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Первая,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до  января 2023г.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2016 - Грамота РОО за  второе место в Фестивале педагогического мастерства </w:t>
            </w:r>
          </w:p>
        </w:tc>
      </w:tr>
      <w:tr w:rsidR="004363D8" w:rsidRPr="002F0358" w:rsidTr="004363D8">
        <w:tc>
          <w:tcPr>
            <w:tcW w:w="16302" w:type="dxa"/>
            <w:gridSpan w:val="15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МКОУ «</w:t>
            </w:r>
            <w:proofErr w:type="spellStart"/>
            <w:r w:rsidRPr="002F0358">
              <w:rPr>
                <w:rFonts w:ascii="Times New Roman" w:hAnsi="Times New Roman" w:cs="Times New Roman"/>
                <w:b/>
                <w:sz w:val="20"/>
              </w:rPr>
              <w:t>Казенская</w:t>
            </w:r>
            <w:proofErr w:type="spellEnd"/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 СОШ» дошкольная группа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Маткина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09.02.1980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Зам. директора </w:t>
            </w:r>
            <w:proofErr w:type="gramStart"/>
            <w:r w:rsidRPr="002F0358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2F0358">
              <w:rPr>
                <w:rFonts w:ascii="Times New Roman" w:hAnsi="Times New Roman" w:cs="Times New Roman"/>
                <w:sz w:val="20"/>
              </w:rPr>
              <w:t xml:space="preserve"> ДО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Высшее, КГУ, 2017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Учитель биологии </w:t>
            </w:r>
          </w:p>
        </w:tc>
        <w:tc>
          <w:tcPr>
            <w:tcW w:w="1985" w:type="dxa"/>
            <w:gridSpan w:val="2"/>
          </w:tcPr>
          <w:p w:rsidR="004363D8" w:rsidRPr="002F0358" w:rsidRDefault="004363D8" w:rsidP="004B7694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1</w:t>
            </w:r>
            <w:r w:rsidR="004B7694">
              <w:rPr>
                <w:rFonts w:ascii="Times New Roman" w:hAnsi="Times New Roman" w:cs="Times New Roman"/>
                <w:sz w:val="20"/>
              </w:rPr>
              <w:t>5</w:t>
            </w:r>
            <w:r w:rsidRPr="002F0358">
              <w:rPr>
                <w:rFonts w:ascii="Times New Roman" w:hAnsi="Times New Roman" w:cs="Times New Roman"/>
                <w:sz w:val="20"/>
              </w:rPr>
              <w:t>/</w:t>
            </w:r>
            <w:r w:rsidR="004B7694">
              <w:rPr>
                <w:rFonts w:ascii="Times New Roman" w:hAnsi="Times New Roman" w:cs="Times New Roman"/>
                <w:sz w:val="20"/>
              </w:rPr>
              <w:t>2</w:t>
            </w:r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Шамич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Элина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Витальевна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29.04.1967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Среднее профессиональное, 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358">
              <w:rPr>
                <w:rFonts w:ascii="Times New Roman" w:hAnsi="Times New Roman" w:cs="Times New Roman"/>
                <w:sz w:val="20"/>
              </w:rPr>
              <w:t>Катайское</w:t>
            </w:r>
            <w:proofErr w:type="spellEnd"/>
            <w:r w:rsidRPr="002F0358">
              <w:rPr>
                <w:rFonts w:ascii="Times New Roman" w:hAnsi="Times New Roman" w:cs="Times New Roman"/>
                <w:sz w:val="20"/>
              </w:rPr>
              <w:t xml:space="preserve"> педагогическое училище, 1986</w:t>
            </w: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дошкольное воспитание/воспитатель детского сада </w:t>
            </w:r>
          </w:p>
        </w:tc>
        <w:tc>
          <w:tcPr>
            <w:tcW w:w="1985" w:type="dxa"/>
            <w:gridSpan w:val="2"/>
          </w:tcPr>
          <w:p w:rsidR="004363D8" w:rsidRPr="002F0358" w:rsidRDefault="004B7694" w:rsidP="004B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>/3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363D8" w:rsidRPr="002F0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- Почетная грамота Главного управления образования Курганской области </w:t>
            </w:r>
          </w:p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 xml:space="preserve">- Министерства </w:t>
            </w:r>
            <w:bookmarkStart w:id="0" w:name="_GoBack"/>
            <w:bookmarkEnd w:id="0"/>
            <w:r w:rsidRPr="002F0358">
              <w:rPr>
                <w:rFonts w:ascii="Times New Roman" w:hAnsi="Times New Roman" w:cs="Times New Roman"/>
                <w:sz w:val="20"/>
              </w:rPr>
              <w:t>просвещения РФ</w:t>
            </w:r>
          </w:p>
        </w:tc>
      </w:tr>
      <w:tr w:rsidR="004363D8" w:rsidRPr="002F0358" w:rsidTr="004363D8">
        <w:tc>
          <w:tcPr>
            <w:tcW w:w="425" w:type="dxa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60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свободная вакансия</w:t>
            </w:r>
          </w:p>
        </w:tc>
        <w:tc>
          <w:tcPr>
            <w:tcW w:w="1843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</w:tc>
        <w:tc>
          <w:tcPr>
            <w:tcW w:w="2126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63D8" w:rsidRPr="002F0358" w:rsidTr="004363D8">
        <w:tc>
          <w:tcPr>
            <w:tcW w:w="1985" w:type="dxa"/>
            <w:gridSpan w:val="3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всего педагогов</w:t>
            </w:r>
          </w:p>
          <w:p w:rsidR="004363D8" w:rsidRPr="002F0358" w:rsidRDefault="004363D8" w:rsidP="004B76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B769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969" w:type="dxa"/>
            <w:gridSpan w:val="4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заведующий  – 1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заместитель заведующего по ВМР – 1 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заместитель  директора по дошкольному образованию – 4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воспитатели – 16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специалисты  – 7</w:t>
            </w:r>
          </w:p>
        </w:tc>
        <w:tc>
          <w:tcPr>
            <w:tcW w:w="4536" w:type="dxa"/>
            <w:gridSpan w:val="4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 xml:space="preserve">высшее/среднее профессиональное 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363D8" w:rsidRPr="002F0358" w:rsidRDefault="004B7694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 (44,9%)/16(55,1</w:t>
            </w:r>
            <w:r w:rsidR="004363D8" w:rsidRPr="002F0358">
              <w:rPr>
                <w:rFonts w:ascii="Times New Roman" w:hAnsi="Times New Roman" w:cs="Times New Roman"/>
                <w:b/>
                <w:sz w:val="20"/>
              </w:rPr>
              <w:t>%)</w:t>
            </w:r>
          </w:p>
        </w:tc>
        <w:tc>
          <w:tcPr>
            <w:tcW w:w="2268" w:type="dxa"/>
            <w:gridSpan w:val="2"/>
          </w:tcPr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высшая/первая/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соответствие/нет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1(3,4%)/11(38%)/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8(27,5%)/9(31,1%)</w:t>
            </w:r>
          </w:p>
          <w:p w:rsidR="004363D8" w:rsidRPr="002F0358" w:rsidRDefault="004363D8" w:rsidP="00436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gridSpan w:val="2"/>
          </w:tcPr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0358">
              <w:rPr>
                <w:rFonts w:ascii="Times New Roman" w:hAnsi="Times New Roman" w:cs="Times New Roman"/>
                <w:b/>
                <w:sz w:val="20"/>
              </w:rPr>
              <w:t>награды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грамота РОО: 14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Грамота Департамента науки и образования Курганской обл.: 10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Благодарственное письмо Курганской областной думы: 4</w:t>
            </w:r>
          </w:p>
          <w:p w:rsidR="004363D8" w:rsidRPr="002F0358" w:rsidRDefault="004363D8" w:rsidP="00436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0358">
              <w:rPr>
                <w:rFonts w:ascii="Times New Roman" w:hAnsi="Times New Roman" w:cs="Times New Roman"/>
                <w:sz w:val="20"/>
              </w:rPr>
              <w:t>Грамота Министерства просвещения РФ: 2</w:t>
            </w:r>
          </w:p>
        </w:tc>
      </w:tr>
    </w:tbl>
    <w:p w:rsidR="009B5DF3" w:rsidRDefault="009B5DF3" w:rsidP="009C3101">
      <w:pPr>
        <w:pStyle w:val="a3"/>
        <w:rPr>
          <w:rFonts w:ascii="Times New Roman" w:hAnsi="Times New Roman" w:cs="Times New Roman"/>
          <w:b/>
          <w:sz w:val="28"/>
        </w:rPr>
      </w:pPr>
    </w:p>
    <w:p w:rsidR="00AE4581" w:rsidRDefault="00AE4581" w:rsidP="009C3101">
      <w:pPr>
        <w:pStyle w:val="a3"/>
        <w:rPr>
          <w:rFonts w:ascii="Times New Roman" w:hAnsi="Times New Roman" w:cs="Times New Roman"/>
          <w:b/>
          <w:sz w:val="28"/>
        </w:rPr>
        <w:sectPr w:rsidR="00AE4581" w:rsidSect="004363D8">
          <w:pgSz w:w="16838" w:h="11906" w:orient="landscape"/>
          <w:pgMar w:top="284" w:right="253" w:bottom="851" w:left="426" w:header="709" w:footer="709" w:gutter="0"/>
          <w:cols w:space="708"/>
          <w:titlePg/>
          <w:docGrid w:linePitch="360"/>
        </w:sectPr>
      </w:pPr>
    </w:p>
    <w:p w:rsidR="008A0C05" w:rsidRPr="008A0C05" w:rsidRDefault="008A0C05" w:rsidP="00B203DA"/>
    <w:sectPr w:rsidR="008A0C05" w:rsidRPr="008A0C05" w:rsidSect="00B203D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FF" w:rsidRDefault="004F0DFF" w:rsidP="00AA0006">
      <w:pPr>
        <w:spacing w:after="0" w:line="240" w:lineRule="auto"/>
      </w:pPr>
      <w:r>
        <w:separator/>
      </w:r>
    </w:p>
  </w:endnote>
  <w:endnote w:type="continuationSeparator" w:id="0">
    <w:p w:rsidR="004F0DFF" w:rsidRDefault="004F0DFF" w:rsidP="00A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8709"/>
    </w:sdtPr>
    <w:sdtContent>
      <w:p w:rsidR="00F86E24" w:rsidRDefault="00E509F7">
        <w:pPr>
          <w:pStyle w:val="ac"/>
          <w:jc w:val="center"/>
        </w:pPr>
        <w:fldSimple w:instr=" PAGE   \* MERGEFORMAT ">
          <w:r w:rsidR="003139D2">
            <w:rPr>
              <w:noProof/>
            </w:rPr>
            <w:t>12</w:t>
          </w:r>
        </w:fldSimple>
      </w:p>
    </w:sdtContent>
  </w:sdt>
  <w:p w:rsidR="00F86E24" w:rsidRDefault="00F86E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FF" w:rsidRDefault="004F0DFF" w:rsidP="00AA0006">
      <w:pPr>
        <w:spacing w:after="0" w:line="240" w:lineRule="auto"/>
      </w:pPr>
      <w:r>
        <w:separator/>
      </w:r>
    </w:p>
  </w:footnote>
  <w:footnote w:type="continuationSeparator" w:id="0">
    <w:p w:rsidR="004F0DFF" w:rsidRDefault="004F0DFF" w:rsidP="00AA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A0"/>
    <w:multiLevelType w:val="hybridMultilevel"/>
    <w:tmpl w:val="7AB62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4A"/>
    <w:multiLevelType w:val="hybridMultilevel"/>
    <w:tmpl w:val="2572DAAC"/>
    <w:lvl w:ilvl="0" w:tplc="849E2AC8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B6F"/>
    <w:multiLevelType w:val="multilevel"/>
    <w:tmpl w:val="16CC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428E"/>
    <w:multiLevelType w:val="hybridMultilevel"/>
    <w:tmpl w:val="89003E42"/>
    <w:lvl w:ilvl="0" w:tplc="C71AB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A12"/>
    <w:multiLevelType w:val="hybridMultilevel"/>
    <w:tmpl w:val="7D581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46F"/>
    <w:multiLevelType w:val="multilevel"/>
    <w:tmpl w:val="21C8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6AD4"/>
    <w:multiLevelType w:val="hybridMultilevel"/>
    <w:tmpl w:val="CC72A8AE"/>
    <w:lvl w:ilvl="0" w:tplc="CC70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5039"/>
    <w:multiLevelType w:val="hybridMultilevel"/>
    <w:tmpl w:val="B748C9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3387E"/>
    <w:multiLevelType w:val="hybridMultilevel"/>
    <w:tmpl w:val="BDD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5105"/>
    <w:multiLevelType w:val="hybridMultilevel"/>
    <w:tmpl w:val="F858E1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46741"/>
    <w:multiLevelType w:val="hybridMultilevel"/>
    <w:tmpl w:val="FAF88E98"/>
    <w:lvl w:ilvl="0" w:tplc="DC763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322DB"/>
    <w:multiLevelType w:val="hybridMultilevel"/>
    <w:tmpl w:val="A2FE8F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546667"/>
    <w:multiLevelType w:val="hybridMultilevel"/>
    <w:tmpl w:val="75EC5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930F9"/>
    <w:multiLevelType w:val="hybridMultilevel"/>
    <w:tmpl w:val="E786C5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05077D"/>
    <w:multiLevelType w:val="hybridMultilevel"/>
    <w:tmpl w:val="BC84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B56A6"/>
    <w:multiLevelType w:val="hybridMultilevel"/>
    <w:tmpl w:val="831E99B0"/>
    <w:lvl w:ilvl="0" w:tplc="71D8D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645A"/>
    <w:multiLevelType w:val="hybridMultilevel"/>
    <w:tmpl w:val="5510D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2FE4"/>
    <w:multiLevelType w:val="hybridMultilevel"/>
    <w:tmpl w:val="05588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9077D"/>
    <w:multiLevelType w:val="hybridMultilevel"/>
    <w:tmpl w:val="CF9AC9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196A7B"/>
    <w:multiLevelType w:val="hybridMultilevel"/>
    <w:tmpl w:val="0152073E"/>
    <w:lvl w:ilvl="0" w:tplc="2B1653B0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96906"/>
    <w:multiLevelType w:val="hybridMultilevel"/>
    <w:tmpl w:val="9E12820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B7F3461"/>
    <w:multiLevelType w:val="hybridMultilevel"/>
    <w:tmpl w:val="F23230AA"/>
    <w:lvl w:ilvl="0" w:tplc="8DDE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859A0"/>
    <w:multiLevelType w:val="hybridMultilevel"/>
    <w:tmpl w:val="36AA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701D9"/>
    <w:multiLevelType w:val="hybridMultilevel"/>
    <w:tmpl w:val="BF2A5268"/>
    <w:lvl w:ilvl="0" w:tplc="C4BE5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93E4E"/>
    <w:multiLevelType w:val="multilevel"/>
    <w:tmpl w:val="EC0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A615F"/>
    <w:multiLevelType w:val="hybridMultilevel"/>
    <w:tmpl w:val="E656203E"/>
    <w:lvl w:ilvl="0" w:tplc="6D4A4E64">
      <w:start w:val="1"/>
      <w:numFmt w:val="decimal"/>
      <w:lvlText w:val="%1."/>
      <w:lvlJc w:val="left"/>
      <w:pPr>
        <w:ind w:left="517" w:hanging="37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F36175A"/>
    <w:multiLevelType w:val="hybridMultilevel"/>
    <w:tmpl w:val="256CE8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13682F"/>
    <w:multiLevelType w:val="hybridMultilevel"/>
    <w:tmpl w:val="5AAE5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10F7A"/>
    <w:multiLevelType w:val="hybridMultilevel"/>
    <w:tmpl w:val="F154A7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767DC4"/>
    <w:multiLevelType w:val="hybridMultilevel"/>
    <w:tmpl w:val="987E98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30F33"/>
    <w:multiLevelType w:val="hybridMultilevel"/>
    <w:tmpl w:val="44085F20"/>
    <w:lvl w:ilvl="0" w:tplc="C6B8F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36797"/>
    <w:multiLevelType w:val="hybridMultilevel"/>
    <w:tmpl w:val="FD08C1F4"/>
    <w:lvl w:ilvl="0" w:tplc="2FAC3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E64FA"/>
    <w:multiLevelType w:val="hybridMultilevel"/>
    <w:tmpl w:val="4DEE2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35960"/>
    <w:multiLevelType w:val="hybridMultilevel"/>
    <w:tmpl w:val="04DA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10BE6"/>
    <w:multiLevelType w:val="hybridMultilevel"/>
    <w:tmpl w:val="40CC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C1A94"/>
    <w:multiLevelType w:val="hybridMultilevel"/>
    <w:tmpl w:val="521ECB76"/>
    <w:lvl w:ilvl="0" w:tplc="5E8C8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9095A"/>
    <w:multiLevelType w:val="hybridMultilevel"/>
    <w:tmpl w:val="FE6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0F7B"/>
    <w:multiLevelType w:val="multilevel"/>
    <w:tmpl w:val="0FCC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921A9"/>
    <w:multiLevelType w:val="hybridMultilevel"/>
    <w:tmpl w:val="04DA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B718E"/>
    <w:multiLevelType w:val="hybridMultilevel"/>
    <w:tmpl w:val="6A802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1635F"/>
    <w:multiLevelType w:val="hybridMultilevel"/>
    <w:tmpl w:val="82A8F8DA"/>
    <w:lvl w:ilvl="0" w:tplc="7250082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6A00F4"/>
    <w:multiLevelType w:val="hybridMultilevel"/>
    <w:tmpl w:val="330A93F6"/>
    <w:lvl w:ilvl="0" w:tplc="B7AC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4557B"/>
    <w:multiLevelType w:val="hybridMultilevel"/>
    <w:tmpl w:val="538C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50145"/>
    <w:multiLevelType w:val="hybridMultilevel"/>
    <w:tmpl w:val="C5B68C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041AD"/>
    <w:multiLevelType w:val="hybridMultilevel"/>
    <w:tmpl w:val="2BDCF5D2"/>
    <w:lvl w:ilvl="0" w:tplc="25B4D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BFD61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C35E17"/>
    <w:multiLevelType w:val="hybridMultilevel"/>
    <w:tmpl w:val="BC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26EB4"/>
    <w:multiLevelType w:val="hybridMultilevel"/>
    <w:tmpl w:val="CC72A8AE"/>
    <w:lvl w:ilvl="0" w:tplc="CC70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C4BA9"/>
    <w:multiLevelType w:val="hybridMultilevel"/>
    <w:tmpl w:val="9CB2EE6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D102790"/>
    <w:multiLevelType w:val="hybridMultilevel"/>
    <w:tmpl w:val="5A26F198"/>
    <w:lvl w:ilvl="0" w:tplc="4B1E3B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10"/>
  </w:num>
  <w:num w:numId="4">
    <w:abstractNumId w:val="23"/>
  </w:num>
  <w:num w:numId="5">
    <w:abstractNumId w:val="30"/>
  </w:num>
  <w:num w:numId="6">
    <w:abstractNumId w:val="22"/>
  </w:num>
  <w:num w:numId="7">
    <w:abstractNumId w:val="32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8"/>
  </w:num>
  <w:num w:numId="12">
    <w:abstractNumId w:val="17"/>
  </w:num>
  <w:num w:numId="13">
    <w:abstractNumId w:val="12"/>
  </w:num>
  <w:num w:numId="14">
    <w:abstractNumId w:val="13"/>
  </w:num>
  <w:num w:numId="15">
    <w:abstractNumId w:val="4"/>
  </w:num>
  <w:num w:numId="16">
    <w:abstractNumId w:val="16"/>
  </w:num>
  <w:num w:numId="17">
    <w:abstractNumId w:val="27"/>
  </w:num>
  <w:num w:numId="18">
    <w:abstractNumId w:val="19"/>
  </w:num>
  <w:num w:numId="19">
    <w:abstractNumId w:val="46"/>
  </w:num>
  <w:num w:numId="20">
    <w:abstractNumId w:val="9"/>
  </w:num>
  <w:num w:numId="21">
    <w:abstractNumId w:val="18"/>
  </w:num>
  <w:num w:numId="22">
    <w:abstractNumId w:val="26"/>
  </w:num>
  <w:num w:numId="23">
    <w:abstractNumId w:val="39"/>
  </w:num>
  <w:num w:numId="24">
    <w:abstractNumId w:val="7"/>
  </w:num>
  <w:num w:numId="25">
    <w:abstractNumId w:val="34"/>
  </w:num>
  <w:num w:numId="26">
    <w:abstractNumId w:val="21"/>
  </w:num>
  <w:num w:numId="27">
    <w:abstractNumId w:val="29"/>
  </w:num>
  <w:num w:numId="28">
    <w:abstractNumId w:val="35"/>
  </w:num>
  <w:num w:numId="29">
    <w:abstractNumId w:val="48"/>
  </w:num>
  <w:num w:numId="30">
    <w:abstractNumId w:val="15"/>
  </w:num>
  <w:num w:numId="31">
    <w:abstractNumId w:val="3"/>
  </w:num>
  <w:num w:numId="32">
    <w:abstractNumId w:val="33"/>
  </w:num>
  <w:num w:numId="33">
    <w:abstractNumId w:val="2"/>
  </w:num>
  <w:num w:numId="34">
    <w:abstractNumId w:val="37"/>
  </w:num>
  <w:num w:numId="35">
    <w:abstractNumId w:val="5"/>
  </w:num>
  <w:num w:numId="36">
    <w:abstractNumId w:val="24"/>
  </w:num>
  <w:num w:numId="37">
    <w:abstractNumId w:val="40"/>
  </w:num>
  <w:num w:numId="38">
    <w:abstractNumId w:val="28"/>
  </w:num>
  <w:num w:numId="39">
    <w:abstractNumId w:val="25"/>
  </w:num>
  <w:num w:numId="40">
    <w:abstractNumId w:val="31"/>
  </w:num>
  <w:num w:numId="41">
    <w:abstractNumId w:val="20"/>
  </w:num>
  <w:num w:numId="42">
    <w:abstractNumId w:val="47"/>
  </w:num>
  <w:num w:numId="43">
    <w:abstractNumId w:val="6"/>
  </w:num>
  <w:num w:numId="44">
    <w:abstractNumId w:val="11"/>
  </w:num>
  <w:num w:numId="45">
    <w:abstractNumId w:val="36"/>
  </w:num>
  <w:num w:numId="46">
    <w:abstractNumId w:val="45"/>
  </w:num>
  <w:num w:numId="47">
    <w:abstractNumId w:val="8"/>
  </w:num>
  <w:num w:numId="48">
    <w:abstractNumId w:val="14"/>
  </w:num>
  <w:num w:numId="49">
    <w:abstractNumId w:val="4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01"/>
    <w:rsid w:val="00004395"/>
    <w:rsid w:val="00050171"/>
    <w:rsid w:val="0005452E"/>
    <w:rsid w:val="000A65FD"/>
    <w:rsid w:val="000B707B"/>
    <w:rsid w:val="000C3404"/>
    <w:rsid w:val="000C5648"/>
    <w:rsid w:val="000D0837"/>
    <w:rsid w:val="000D7350"/>
    <w:rsid w:val="00113ED7"/>
    <w:rsid w:val="001161C6"/>
    <w:rsid w:val="00132AD0"/>
    <w:rsid w:val="00137D4A"/>
    <w:rsid w:val="00140941"/>
    <w:rsid w:val="00141789"/>
    <w:rsid w:val="00141819"/>
    <w:rsid w:val="001534D9"/>
    <w:rsid w:val="00177673"/>
    <w:rsid w:val="0018297B"/>
    <w:rsid w:val="00182A0A"/>
    <w:rsid w:val="001870CD"/>
    <w:rsid w:val="001A4B7F"/>
    <w:rsid w:val="001A4BCA"/>
    <w:rsid w:val="001D14EA"/>
    <w:rsid w:val="001E6A19"/>
    <w:rsid w:val="001F6E0C"/>
    <w:rsid w:val="00253CCE"/>
    <w:rsid w:val="00261FF3"/>
    <w:rsid w:val="00262B6A"/>
    <w:rsid w:val="00272CE6"/>
    <w:rsid w:val="00282731"/>
    <w:rsid w:val="002854A0"/>
    <w:rsid w:val="002B2B6C"/>
    <w:rsid w:val="002B32CA"/>
    <w:rsid w:val="002E0EA7"/>
    <w:rsid w:val="00307624"/>
    <w:rsid w:val="003123D4"/>
    <w:rsid w:val="003139D2"/>
    <w:rsid w:val="0031728A"/>
    <w:rsid w:val="00317413"/>
    <w:rsid w:val="003347E8"/>
    <w:rsid w:val="00340199"/>
    <w:rsid w:val="00341DB4"/>
    <w:rsid w:val="00350DCD"/>
    <w:rsid w:val="00356FF8"/>
    <w:rsid w:val="00361431"/>
    <w:rsid w:val="003A7A61"/>
    <w:rsid w:val="003B40A8"/>
    <w:rsid w:val="003D6F05"/>
    <w:rsid w:val="003E2AD3"/>
    <w:rsid w:val="003F351C"/>
    <w:rsid w:val="003F4B23"/>
    <w:rsid w:val="00401AAF"/>
    <w:rsid w:val="00422A7F"/>
    <w:rsid w:val="004363D8"/>
    <w:rsid w:val="004454A0"/>
    <w:rsid w:val="0045031D"/>
    <w:rsid w:val="00463859"/>
    <w:rsid w:val="00497954"/>
    <w:rsid w:val="004A4B31"/>
    <w:rsid w:val="004B7694"/>
    <w:rsid w:val="004C6875"/>
    <w:rsid w:val="004F0DFF"/>
    <w:rsid w:val="00506736"/>
    <w:rsid w:val="00514E37"/>
    <w:rsid w:val="00523119"/>
    <w:rsid w:val="00547911"/>
    <w:rsid w:val="005778C7"/>
    <w:rsid w:val="00580F25"/>
    <w:rsid w:val="005871E7"/>
    <w:rsid w:val="005A140C"/>
    <w:rsid w:val="005A6C17"/>
    <w:rsid w:val="005B369B"/>
    <w:rsid w:val="005C2E45"/>
    <w:rsid w:val="005D29F9"/>
    <w:rsid w:val="005D5E73"/>
    <w:rsid w:val="005F7FD7"/>
    <w:rsid w:val="0061219C"/>
    <w:rsid w:val="00687087"/>
    <w:rsid w:val="006B1197"/>
    <w:rsid w:val="006B77D9"/>
    <w:rsid w:val="006D22D6"/>
    <w:rsid w:val="006F4E82"/>
    <w:rsid w:val="007053B6"/>
    <w:rsid w:val="00714968"/>
    <w:rsid w:val="007159ED"/>
    <w:rsid w:val="0073111D"/>
    <w:rsid w:val="00734316"/>
    <w:rsid w:val="0073699F"/>
    <w:rsid w:val="00783BF4"/>
    <w:rsid w:val="00790C3E"/>
    <w:rsid w:val="007A40EE"/>
    <w:rsid w:val="007A7CEF"/>
    <w:rsid w:val="008001BD"/>
    <w:rsid w:val="00802AD5"/>
    <w:rsid w:val="008561D9"/>
    <w:rsid w:val="008617CB"/>
    <w:rsid w:val="00863D41"/>
    <w:rsid w:val="00877348"/>
    <w:rsid w:val="00882C18"/>
    <w:rsid w:val="008A004F"/>
    <w:rsid w:val="008A0C05"/>
    <w:rsid w:val="008B4744"/>
    <w:rsid w:val="008C115E"/>
    <w:rsid w:val="008D78D3"/>
    <w:rsid w:val="008E06A5"/>
    <w:rsid w:val="00902932"/>
    <w:rsid w:val="00930AA5"/>
    <w:rsid w:val="00946ADE"/>
    <w:rsid w:val="00961D13"/>
    <w:rsid w:val="0098369B"/>
    <w:rsid w:val="009B0A65"/>
    <w:rsid w:val="009B5DF3"/>
    <w:rsid w:val="009C0CA6"/>
    <w:rsid w:val="009C3101"/>
    <w:rsid w:val="00A04FDE"/>
    <w:rsid w:val="00A32CA3"/>
    <w:rsid w:val="00A4697E"/>
    <w:rsid w:val="00A54414"/>
    <w:rsid w:val="00A90757"/>
    <w:rsid w:val="00A9589B"/>
    <w:rsid w:val="00AA0006"/>
    <w:rsid w:val="00AA5B5E"/>
    <w:rsid w:val="00AB3A70"/>
    <w:rsid w:val="00AB49A0"/>
    <w:rsid w:val="00AC44B6"/>
    <w:rsid w:val="00AE1540"/>
    <w:rsid w:val="00AE4581"/>
    <w:rsid w:val="00AF133B"/>
    <w:rsid w:val="00B05179"/>
    <w:rsid w:val="00B11D60"/>
    <w:rsid w:val="00B203DA"/>
    <w:rsid w:val="00B20DC8"/>
    <w:rsid w:val="00B944B5"/>
    <w:rsid w:val="00BA3626"/>
    <w:rsid w:val="00BF1C60"/>
    <w:rsid w:val="00BF545A"/>
    <w:rsid w:val="00C23263"/>
    <w:rsid w:val="00C41FC3"/>
    <w:rsid w:val="00C63805"/>
    <w:rsid w:val="00C94D8B"/>
    <w:rsid w:val="00CA276B"/>
    <w:rsid w:val="00CA2B1C"/>
    <w:rsid w:val="00CC456B"/>
    <w:rsid w:val="00CE5D51"/>
    <w:rsid w:val="00D10EC1"/>
    <w:rsid w:val="00D40DB5"/>
    <w:rsid w:val="00D57B64"/>
    <w:rsid w:val="00D761D8"/>
    <w:rsid w:val="00D929C4"/>
    <w:rsid w:val="00DA79A9"/>
    <w:rsid w:val="00DB34AC"/>
    <w:rsid w:val="00DB5508"/>
    <w:rsid w:val="00DB6EE7"/>
    <w:rsid w:val="00DC1F4C"/>
    <w:rsid w:val="00DD1B40"/>
    <w:rsid w:val="00DE7000"/>
    <w:rsid w:val="00E01DD5"/>
    <w:rsid w:val="00E02DC0"/>
    <w:rsid w:val="00E03F1A"/>
    <w:rsid w:val="00E072F5"/>
    <w:rsid w:val="00E17CA2"/>
    <w:rsid w:val="00E25BAA"/>
    <w:rsid w:val="00E40156"/>
    <w:rsid w:val="00E42507"/>
    <w:rsid w:val="00E509F7"/>
    <w:rsid w:val="00E60BC0"/>
    <w:rsid w:val="00E66453"/>
    <w:rsid w:val="00E84BC9"/>
    <w:rsid w:val="00E95848"/>
    <w:rsid w:val="00EC196C"/>
    <w:rsid w:val="00EC1CBE"/>
    <w:rsid w:val="00EC6DDC"/>
    <w:rsid w:val="00ED0123"/>
    <w:rsid w:val="00ED14CB"/>
    <w:rsid w:val="00F11DB7"/>
    <w:rsid w:val="00F170A6"/>
    <w:rsid w:val="00F32ED6"/>
    <w:rsid w:val="00F3305F"/>
    <w:rsid w:val="00F462FC"/>
    <w:rsid w:val="00F52F6B"/>
    <w:rsid w:val="00F82F39"/>
    <w:rsid w:val="00F83C31"/>
    <w:rsid w:val="00F86E24"/>
    <w:rsid w:val="00F87445"/>
    <w:rsid w:val="00FA51D9"/>
    <w:rsid w:val="00FB11B8"/>
    <w:rsid w:val="00FC2227"/>
    <w:rsid w:val="00FD2396"/>
    <w:rsid w:val="00FD2F73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9" type="connector" idref="#_x0000_s1094"/>
        <o:r id="V:Rule40" type="connector" idref="#_x0000_s1087"/>
        <o:r id="V:Rule41" type="connector" idref="#_x0000_s1046"/>
        <o:r id="V:Rule42" type="connector" idref="#_x0000_s1037"/>
        <o:r id="V:Rule43" type="connector" idref="#_x0000_s1041"/>
        <o:r id="V:Rule44" type="connector" idref="#_x0000_s1085"/>
        <o:r id="V:Rule45" type="connector" idref="#_x0000_s1042"/>
        <o:r id="V:Rule46" type="connector" idref="#_x0000_s1098"/>
        <o:r id="V:Rule47" type="connector" idref="#_x0000_s1091"/>
        <o:r id="V:Rule48" type="connector" idref="#_x0000_s1092"/>
        <o:r id="V:Rule49" type="connector" idref="#_x0000_s1026"/>
        <o:r id="V:Rule50" type="connector" idref="#_x0000_s1068"/>
        <o:r id="V:Rule51" type="connector" idref="#_x0000_s1083"/>
        <o:r id="V:Rule52" type="connector" idref="#_x0000_s1035"/>
        <o:r id="V:Rule53" type="connector" idref="#_x0000_s1029"/>
        <o:r id="V:Rule54" type="connector" idref="#_x0000_s1039"/>
        <o:r id="V:Rule55" type="connector" idref="#_x0000_s1036"/>
        <o:r id="V:Rule56" type="connector" idref="#_x0000_s1084"/>
        <o:r id="V:Rule57" type="connector" idref="#_x0000_s1082"/>
        <o:r id="V:Rule58" type="connector" idref="#_x0000_s1073"/>
        <o:r id="V:Rule59" type="connector" idref="#_x0000_s1066"/>
        <o:r id="V:Rule60" type="connector" idref="#_x0000_s1074"/>
        <o:r id="V:Rule61" type="connector" idref="#_x0000_s1097"/>
        <o:r id="V:Rule62" type="connector" idref="#_x0000_s1075"/>
        <o:r id="V:Rule63" type="connector" idref="#_x0000_s1089"/>
        <o:r id="V:Rule64" type="connector" idref="#_x0000_s1081"/>
        <o:r id="V:Rule65" type="connector" idref="#_x0000_s1096"/>
        <o:r id="V:Rule66" type="connector" idref="#_x0000_s1099"/>
        <o:r id="V:Rule67" type="connector" idref="#_x0000_s1040"/>
        <o:r id="V:Rule68" type="connector" idref="#_x0000_s1093"/>
        <o:r id="V:Rule69" type="connector" idref="#_x0000_s1080"/>
        <o:r id="V:Rule70" type="connector" idref="#_x0000_s1088"/>
        <o:r id="V:Rule71" type="connector" idref="#_x0000_s1045"/>
        <o:r id="V:Rule72" type="connector" idref="#_x0000_s1090"/>
        <o:r id="V:Rule73" type="connector" idref="#_x0000_s1027"/>
        <o:r id="V:Rule74" type="connector" idref="#_x0000_s1044"/>
        <o:r id="V:Rule75" type="connector" idref="#_x0000_s1038"/>
        <o:r id="V:Rule7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101"/>
    <w:pPr>
      <w:spacing w:after="0" w:line="240" w:lineRule="auto"/>
    </w:pPr>
  </w:style>
  <w:style w:type="table" w:styleId="a5">
    <w:name w:val="Table Grid"/>
    <w:basedOn w:val="a1"/>
    <w:uiPriority w:val="59"/>
    <w:rsid w:val="009C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1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31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C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101"/>
  </w:style>
  <w:style w:type="paragraph" w:styleId="ac">
    <w:name w:val="footer"/>
    <w:basedOn w:val="a"/>
    <w:link w:val="ad"/>
    <w:uiPriority w:val="99"/>
    <w:unhideWhenUsed/>
    <w:rsid w:val="009C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101"/>
  </w:style>
  <w:style w:type="character" w:customStyle="1" w:styleId="a4">
    <w:name w:val="Без интервала Знак"/>
    <w:basedOn w:val="a0"/>
    <w:link w:val="a3"/>
    <w:uiPriority w:val="1"/>
    <w:locked/>
    <w:rsid w:val="009C3101"/>
  </w:style>
  <w:style w:type="character" w:customStyle="1" w:styleId="ae">
    <w:name w:val="Основной текст_"/>
    <w:basedOn w:val="a0"/>
    <w:link w:val="2"/>
    <w:rsid w:val="009C31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9C3101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9C310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ED0123"/>
    <w:rPr>
      <w:b/>
      <w:bCs/>
    </w:rPr>
  </w:style>
  <w:style w:type="paragraph" w:styleId="20">
    <w:name w:val="Body Text 2"/>
    <w:basedOn w:val="a"/>
    <w:link w:val="21"/>
    <w:uiPriority w:val="99"/>
    <w:unhideWhenUsed/>
    <w:rsid w:val="006B11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B1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8A0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adsolnishko.esy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8EC0-C2A5-4A08-8854-E48285D2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18</Pages>
  <Words>6104</Words>
  <Characters>34797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2022-05-19T08:17:00Z</cp:lastPrinted>
  <dcterms:created xsi:type="dcterms:W3CDTF">2018-07-10T04:11:00Z</dcterms:created>
  <dcterms:modified xsi:type="dcterms:W3CDTF">2022-05-19T08:22:00Z</dcterms:modified>
</cp:coreProperties>
</file>