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71" w:rsidRDefault="002C6BF5" w:rsidP="002C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                   </w:t>
      </w:r>
      <w:r w:rsidR="00E44371" w:rsidRPr="006E2D7B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                     </w:t>
      </w:r>
      <w:r w:rsidR="0012328D" w:rsidRPr="006E2D7B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                  </w:t>
      </w:r>
      <w:r w:rsidR="006E2D7B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                                        </w:t>
      </w:r>
      <w:r w:rsidR="0012328D" w:rsidRPr="006E2D7B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</w:p>
    <w:p w:rsidR="00E44371" w:rsidRPr="001133E9" w:rsidRDefault="00E44371" w:rsidP="002C6BF5">
      <w:pPr>
        <w:pStyle w:val="a3"/>
        <w:jc w:val="center"/>
        <w:rPr>
          <w:rFonts w:ascii="Times New Roman" w:hAnsi="Times New Roman" w:cs="Times New Roman"/>
          <w:sz w:val="24"/>
        </w:rPr>
      </w:pPr>
      <w:r w:rsidRPr="001133E9">
        <w:rPr>
          <w:rFonts w:ascii="Times New Roman" w:hAnsi="Times New Roman" w:cs="Times New Roman"/>
          <w:sz w:val="24"/>
        </w:rPr>
        <w:t>Муниципальное казенное  дошкольное образовательное учреждение</w:t>
      </w:r>
    </w:p>
    <w:p w:rsidR="00E44371" w:rsidRPr="001133E9" w:rsidRDefault="00E44371" w:rsidP="00E44371">
      <w:pPr>
        <w:pStyle w:val="a3"/>
        <w:jc w:val="center"/>
        <w:rPr>
          <w:rFonts w:ascii="Times New Roman" w:hAnsi="Times New Roman" w:cs="Times New Roman"/>
          <w:sz w:val="24"/>
        </w:rPr>
      </w:pPr>
      <w:r w:rsidRPr="001133E9">
        <w:rPr>
          <w:rFonts w:ascii="Times New Roman" w:hAnsi="Times New Roman" w:cs="Times New Roman"/>
          <w:sz w:val="24"/>
        </w:rPr>
        <w:t>«Детский сад № 1 «Солнышко» с. Альменева</w:t>
      </w:r>
    </w:p>
    <w:p w:rsidR="00E44371" w:rsidRDefault="00E44371" w:rsidP="00E443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</w:p>
    <w:p w:rsidR="00E44371" w:rsidRDefault="00E44371" w:rsidP="00E443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</w:p>
    <w:p w:rsidR="00E44371" w:rsidRPr="00D34BF5" w:rsidRDefault="00E44371" w:rsidP="00E443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</w:p>
    <w:p w:rsidR="00E44371" w:rsidRPr="008225C1" w:rsidRDefault="00E44371" w:rsidP="00E4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</w:p>
    <w:p w:rsidR="00E44371" w:rsidRDefault="00E44371" w:rsidP="00E443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</w:p>
    <w:p w:rsidR="002C6BF5" w:rsidRDefault="002C6BF5" w:rsidP="00E443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</w:p>
    <w:p w:rsidR="002C6BF5" w:rsidRDefault="002C6BF5" w:rsidP="00E443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</w:p>
    <w:p w:rsidR="002C6BF5" w:rsidRDefault="002C6BF5" w:rsidP="00E443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</w:p>
    <w:p w:rsidR="002C6BF5" w:rsidRPr="00D34BF5" w:rsidRDefault="002C6BF5" w:rsidP="00E443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</w:p>
    <w:p w:rsidR="0012328D" w:rsidRDefault="0012328D" w:rsidP="00E4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ПРОЕКТ</w:t>
      </w:r>
    </w:p>
    <w:p w:rsidR="0012328D" w:rsidRDefault="0012328D" w:rsidP="00E4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</w:p>
    <w:p w:rsidR="00E44371" w:rsidRDefault="0012328D" w:rsidP="00E4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 xml:space="preserve">  </w:t>
      </w:r>
      <w:r w:rsidR="009F4683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 xml:space="preserve">РАБОЧЕЙ 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ПРОГРАММЫ</w:t>
      </w:r>
      <w:r w:rsidR="00E44371" w:rsidRPr="009D09D3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 xml:space="preserve"> ВОСПИТАНИЯ</w:t>
      </w: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МКДОУ ДЕТСКИЙ САД №1 «СОЛНЫШКО»</w:t>
      </w:r>
    </w:p>
    <w:p w:rsidR="00E75023" w:rsidRDefault="00E75023" w:rsidP="00E4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</w:p>
    <w:p w:rsidR="00E75023" w:rsidRPr="009D09D3" w:rsidRDefault="009F4683" w:rsidP="00E4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НА</w:t>
      </w:r>
      <w:r w:rsidR="00E75023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 xml:space="preserve"> 2021-2024 ГГ.</w:t>
      </w:r>
    </w:p>
    <w:p w:rsidR="00E44371" w:rsidRPr="008225C1" w:rsidRDefault="00E44371" w:rsidP="00E4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</w:p>
    <w:p w:rsidR="00E44371" w:rsidRPr="008225C1" w:rsidRDefault="00E44371" w:rsidP="00E4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</w:p>
    <w:p w:rsidR="00E44371" w:rsidRPr="008225C1" w:rsidRDefault="00E44371" w:rsidP="00E4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44371" w:rsidRDefault="00E44371" w:rsidP="00E4437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12328D" w:rsidRDefault="0012328D" w:rsidP="00E44371">
      <w:pP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2C6BF5" w:rsidRDefault="002C6BF5" w:rsidP="00E44371">
      <w:pP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2C6BF5" w:rsidRDefault="002C6BF5" w:rsidP="00E44371">
      <w:pP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2C6BF5" w:rsidRDefault="002C6BF5" w:rsidP="00E44371">
      <w:pP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2C6BF5" w:rsidRDefault="002C6BF5" w:rsidP="00E44371">
      <w:pP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12328D" w:rsidRDefault="0012328D" w:rsidP="009F468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Альменево</w:t>
      </w:r>
      <w:r w:rsidR="009F468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2328D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E75023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E44371" w:rsidRDefault="00E44371" w:rsidP="00E4437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75F05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B1317B" w:rsidRDefault="00B1317B" w:rsidP="00E443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0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0"/>
        <w:gridCol w:w="501"/>
      </w:tblGrid>
      <w:tr w:rsidR="00B1317B" w:rsidRPr="00F4036C" w:rsidTr="003A74C0">
        <w:trPr>
          <w:trHeight w:val="11482"/>
        </w:trPr>
        <w:tc>
          <w:tcPr>
            <w:tcW w:w="9400" w:type="dxa"/>
          </w:tcPr>
          <w:p w:rsidR="00B1317B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1317B" w:rsidRPr="00AD5FF5" w:rsidRDefault="00B73200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5FF5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 w:rsidRPr="002C6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1317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1317B" w:rsidRPr="00AD5FF5">
              <w:rPr>
                <w:rFonts w:ascii="Times New Roman" w:hAnsi="Times New Roman" w:cs="Times New Roman"/>
                <w:b/>
                <w:sz w:val="24"/>
              </w:rPr>
              <w:t xml:space="preserve"> ЦЕЛЕВОЙ </w:t>
            </w:r>
          </w:p>
          <w:p w:rsidR="00B1317B" w:rsidRPr="00997A88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A74C0">
              <w:rPr>
                <w:rFonts w:ascii="Times New Roman" w:hAnsi="Times New Roman" w:cs="Times New Roman"/>
                <w:b/>
                <w:sz w:val="24"/>
              </w:rPr>
              <w:t>1.1.Пояснительная записка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</w:t>
            </w:r>
            <w:r w:rsidR="003A74C0">
              <w:rPr>
                <w:rFonts w:ascii="Times New Roman" w:hAnsi="Times New Roman" w:cs="Times New Roman"/>
                <w:sz w:val="24"/>
              </w:rPr>
              <w:t>............................</w:t>
            </w:r>
          </w:p>
          <w:p w:rsidR="00B1317B" w:rsidRDefault="00B1317B" w:rsidP="0078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 w:rsidRPr="003A74C0">
              <w:rPr>
                <w:rFonts w:ascii="Times New Roman" w:hAnsi="Times New Roman" w:cs="Times New Roman"/>
                <w:b/>
                <w:bCs/>
                <w:sz w:val="24"/>
                <w:szCs w:val="84"/>
              </w:rPr>
              <w:t>1.2.</w:t>
            </w:r>
            <w:r w:rsidR="00787B07" w:rsidRPr="003A74C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787B07"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 и планируемые результаты Примерной программы. Цель и задачи Программы</w:t>
            </w:r>
            <w:r w:rsidRPr="008E14B0">
              <w:rPr>
                <w:rFonts w:ascii="Times New Roman" w:hAnsi="Times New Roman" w:cs="Times New Roman"/>
                <w:bCs/>
                <w:sz w:val="24"/>
                <w:szCs w:val="8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......................................</w:t>
            </w:r>
            <w:r w:rsidR="003A74C0"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..........................................................................</w:t>
            </w:r>
          </w:p>
          <w:p w:rsidR="003A74C0" w:rsidRPr="003A74C0" w:rsidRDefault="003A74C0" w:rsidP="003A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1.2.1.</w:t>
            </w:r>
            <w:r w:rsidRPr="003A74C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воспитательной работы для детей младенческого и раннего возраста (до 3 лет)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  <w:p w:rsidR="003A74C0" w:rsidRPr="003A74C0" w:rsidRDefault="003A74C0" w:rsidP="0078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  <w:r w:rsidRPr="003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74C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воспитательной работы для детей дошкольного возраста (до 8 лет)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:rsidR="00B1317B" w:rsidRDefault="003A74C0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82971">
              <w:rPr>
                <w:rFonts w:ascii="Times New Roman" w:hAnsi="Times New Roman" w:cs="Times New Roman"/>
                <w:b/>
                <w:sz w:val="24"/>
              </w:rPr>
              <w:t>1.3.</w:t>
            </w:r>
            <w:r w:rsidRPr="00E8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Методологические основы и принципы построения Программы</w:t>
            </w:r>
            <w:r w:rsidR="00B1317B">
              <w:rPr>
                <w:rFonts w:ascii="Times New Roman" w:hAnsi="Times New Roman" w:cs="Times New Roman"/>
                <w:sz w:val="24"/>
              </w:rPr>
              <w:t>...</w:t>
            </w:r>
            <w:r w:rsidR="00E82971">
              <w:rPr>
                <w:rFonts w:ascii="Times New Roman" w:hAnsi="Times New Roman" w:cs="Times New Roman"/>
                <w:sz w:val="24"/>
              </w:rPr>
              <w:t>...........................</w:t>
            </w:r>
          </w:p>
          <w:p w:rsidR="003A74C0" w:rsidRPr="00665346" w:rsidRDefault="003A74C0" w:rsidP="003A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1.3.1.</w:t>
            </w:r>
            <w:r w:rsidR="00B73200" w:rsidRPr="00E8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Воспитывающая среда ДОО </w:t>
            </w:r>
            <w:r w:rsidR="00E8297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</w:t>
            </w:r>
            <w:r w:rsidR="00B73200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</w:t>
            </w:r>
          </w:p>
          <w:p w:rsidR="00E82971" w:rsidRPr="00E82971" w:rsidRDefault="00E82971" w:rsidP="00E8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71">
              <w:rPr>
                <w:rFonts w:ascii="Times New Roman" w:hAnsi="Times New Roman" w:cs="Times New Roman"/>
                <w:bCs/>
                <w:sz w:val="24"/>
                <w:szCs w:val="24"/>
              </w:rPr>
              <w:t>1.3.2.</w:t>
            </w:r>
            <w:r w:rsidR="00B73200">
              <w:rPr>
                <w:rFonts w:ascii="Times New Roman" w:hAnsi="Times New Roman" w:cs="Times New Roman"/>
                <w:bCs/>
                <w:sz w:val="24"/>
                <w:szCs w:val="24"/>
              </w:rPr>
              <w:t>Общности (сообщества) 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  <w:p w:rsidR="00E82971" w:rsidRPr="00E82971" w:rsidRDefault="00B73200" w:rsidP="00B7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1.3.3.</w:t>
            </w:r>
            <w:r w:rsidR="00E82971" w:rsidRPr="00E8297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Социокультурный контекст</w:t>
            </w:r>
            <w:r w:rsidR="00E8297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</w:t>
            </w:r>
          </w:p>
          <w:p w:rsidR="00E82971" w:rsidRPr="00E82971" w:rsidRDefault="00E82971" w:rsidP="00E82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971">
              <w:rPr>
                <w:rFonts w:ascii="Times New Roman" w:hAnsi="Times New Roman" w:cs="Times New Roman"/>
                <w:bCs/>
                <w:sz w:val="24"/>
                <w:szCs w:val="24"/>
              </w:rPr>
              <w:t>1.3.5. Деятельности и культурные практики в 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</w:t>
            </w:r>
          </w:p>
          <w:p w:rsidR="00B1317B" w:rsidRPr="00997A88" w:rsidRDefault="00E82971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Pr="00F1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планируемым </w:t>
            </w:r>
            <w:r w:rsidR="00B73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 освоения П</w:t>
            </w:r>
            <w:r w:rsidRPr="00F1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</w:rPr>
              <w:t>........</w:t>
            </w:r>
            <w:r w:rsidR="00B73200">
              <w:rPr>
                <w:rFonts w:ascii="Times New Roman" w:hAnsi="Times New Roman" w:cs="Times New Roman"/>
                <w:sz w:val="24"/>
              </w:rPr>
              <w:t>.....................</w:t>
            </w:r>
          </w:p>
          <w:p w:rsidR="00B1317B" w:rsidRPr="00E44371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1317B" w:rsidRPr="00AD5FF5" w:rsidRDefault="00B73200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5FF5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 w:rsidRPr="002C6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1317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СОДЕРЖАТЕЛЬНЫЙ </w:t>
            </w:r>
          </w:p>
          <w:p w:rsidR="00B1317B" w:rsidRPr="00997A88" w:rsidRDefault="00B73200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2.1.Содержание</w:t>
            </w:r>
            <w:r w:rsidR="00B1317B" w:rsidRPr="00997A88">
              <w:rPr>
                <w:rFonts w:ascii="Times New Roman" w:hAnsi="Times New Roman" w:cs="Times New Roman"/>
                <w:sz w:val="24"/>
              </w:rPr>
              <w:t xml:space="preserve"> воспитательной </w:t>
            </w:r>
            <w:r>
              <w:rPr>
                <w:rFonts w:ascii="Times New Roman" w:hAnsi="Times New Roman" w:cs="Times New Roman"/>
                <w:sz w:val="24"/>
              </w:rPr>
              <w:t>деятельности по направлениям воспитания</w:t>
            </w:r>
            <w:r w:rsidR="00B1317B">
              <w:rPr>
                <w:rFonts w:ascii="Times New Roman" w:hAnsi="Times New Roman" w:cs="Times New Roman"/>
                <w:sz w:val="24"/>
              </w:rPr>
              <w:t xml:space="preserve"> ..........</w:t>
            </w:r>
            <w:r>
              <w:rPr>
                <w:rFonts w:ascii="Times New Roman" w:hAnsi="Times New Roman" w:cs="Times New Roman"/>
                <w:sz w:val="24"/>
              </w:rPr>
              <w:t>...........</w:t>
            </w:r>
          </w:p>
          <w:p w:rsidR="00B1317B" w:rsidRPr="00997A88" w:rsidRDefault="00B73200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2.1.1.Патриотическое направление воспитания</w:t>
            </w:r>
            <w:r w:rsidR="00B1317B">
              <w:rPr>
                <w:rFonts w:ascii="Times New Roman" w:hAnsi="Times New Roman" w:cs="Times New Roman"/>
                <w:sz w:val="24"/>
              </w:rPr>
              <w:t>........................................</w:t>
            </w:r>
            <w:r w:rsidR="005804EB">
              <w:rPr>
                <w:rFonts w:ascii="Times New Roman" w:hAnsi="Times New Roman" w:cs="Times New Roman"/>
                <w:sz w:val="24"/>
              </w:rPr>
              <w:t>................................</w:t>
            </w:r>
          </w:p>
          <w:p w:rsidR="00B1317B" w:rsidRPr="00997A88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2.1.2.Социальное направление воспитания</w:t>
            </w:r>
            <w:r w:rsidR="00B1317B" w:rsidRPr="00997A88">
              <w:rPr>
                <w:rFonts w:ascii="Times New Roman" w:hAnsi="Times New Roman" w:cs="Times New Roman"/>
                <w:sz w:val="24"/>
              </w:rPr>
              <w:t>.</w:t>
            </w:r>
            <w:r w:rsidR="00B1317B">
              <w:rPr>
                <w:rFonts w:ascii="Times New Roman" w:hAnsi="Times New Roman" w:cs="Times New Roman"/>
                <w:sz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</w:t>
            </w:r>
          </w:p>
          <w:p w:rsidR="00B1317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804EB">
              <w:rPr>
                <w:rFonts w:ascii="Times New Roman" w:hAnsi="Times New Roman" w:cs="Times New Roman"/>
                <w:sz w:val="24"/>
              </w:rPr>
              <w:t>2.1.3.Познавательное направление воспитания.................................................................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</w:t>
            </w:r>
            <w:r w:rsidRPr="005804EB">
              <w:rPr>
                <w:rFonts w:ascii="Times New Roman" w:hAnsi="Times New Roman" w:cs="Times New Roman"/>
                <w:sz w:val="24"/>
              </w:rPr>
              <w:t>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2.1.4.Физическое и оздоровительное направление воспитания..............................................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2.1.5.Трудовое направление воспитания....................................................................................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2.1.6.Этико-эстетическое направление воспитания..................................................................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 Особенности реализации воспитательного процесса......................................................</w:t>
            </w:r>
          </w:p>
          <w:p w:rsidR="005804EB" w:rsidRP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2.3.Особенности взаимодействия педагогического коллектива с семьями воспитанников.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1317B" w:rsidRPr="00AD5FF5" w:rsidRDefault="00B73200" w:rsidP="00B131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5FF5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 w:rsidRPr="005804E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1317B" w:rsidRPr="00AD5FF5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ОРГАНИЗАЦИОННЫЙ</w:t>
            </w:r>
          </w:p>
          <w:p w:rsidR="00B1317B" w:rsidRPr="00997A88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97A88">
              <w:rPr>
                <w:rFonts w:ascii="Times New Roman" w:hAnsi="Times New Roman" w:cs="Times New Roman"/>
                <w:sz w:val="24"/>
              </w:rPr>
              <w:t>3.1.</w:t>
            </w:r>
            <w:r w:rsidR="005804EB">
              <w:rPr>
                <w:rFonts w:ascii="Times New Roman" w:hAnsi="Times New Roman" w:cs="Times New Roman"/>
                <w:sz w:val="24"/>
              </w:rPr>
              <w:t>Общие требования к условиям реализации Программы</w:t>
            </w:r>
            <w:r>
              <w:rPr>
                <w:rFonts w:ascii="Times New Roman" w:hAnsi="Times New Roman" w:cs="Times New Roman"/>
                <w:sz w:val="24"/>
              </w:rPr>
              <w:t>......................</w:t>
            </w:r>
            <w:r w:rsidR="005804EB">
              <w:rPr>
                <w:rFonts w:ascii="Times New Roman" w:hAnsi="Times New Roman" w:cs="Times New Roman"/>
                <w:sz w:val="24"/>
              </w:rPr>
              <w:t>.............................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1317B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 w:rsidRPr="00997A88">
              <w:rPr>
                <w:rFonts w:ascii="Times New Roman" w:hAnsi="Times New Roman" w:cs="Times New Roman"/>
                <w:sz w:val="24"/>
              </w:rPr>
              <w:t>3.2.</w:t>
            </w:r>
            <w:r w:rsidR="005804EB">
              <w:rPr>
                <w:rFonts w:ascii="Times New Roman" w:hAnsi="Times New Roman" w:cs="Times New Roman"/>
                <w:bCs/>
                <w:sz w:val="24"/>
                <w:szCs w:val="84"/>
              </w:rPr>
              <w:t>Взаимодействие взрослого с детьми. Сообщества ДОО</w:t>
            </w:r>
            <w:r w:rsidRPr="008E14B0">
              <w:rPr>
                <w:rFonts w:ascii="Times New Roman" w:hAnsi="Times New Roman" w:cs="Times New Roman"/>
                <w:bCs/>
                <w:sz w:val="24"/>
                <w:szCs w:val="8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................................................</w:t>
            </w:r>
            <w:r w:rsidR="005804EB">
              <w:rPr>
                <w:rFonts w:ascii="Times New Roman" w:hAnsi="Times New Roman" w:cs="Times New Roman"/>
                <w:bCs/>
                <w:sz w:val="24"/>
                <w:szCs w:val="84"/>
              </w:rPr>
              <w:t>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3.3.Организация РППС.................................................................................................................</w:t>
            </w:r>
          </w:p>
          <w:p w:rsidR="005804EB" w:rsidRDefault="005804EB" w:rsidP="00B131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3.4.Нормативно-методическое обеспечение реализации Программы....................................</w:t>
            </w:r>
          </w:p>
          <w:p w:rsidR="005804EB" w:rsidRDefault="002C6BF5" w:rsidP="00B131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3.5</w:t>
            </w:r>
            <w:r w:rsidR="005804EB">
              <w:rPr>
                <w:rFonts w:ascii="Times New Roman" w:hAnsi="Times New Roman" w:cs="Times New Roman"/>
                <w:bCs/>
                <w:sz w:val="24"/>
                <w:szCs w:val="84"/>
              </w:rPr>
              <w:t>.Основные требования к условиям, обеспечивающим достижения планируемых личностных результатов в работе с детьми с ОВЗ....................................................................</w:t>
            </w:r>
          </w:p>
          <w:p w:rsidR="005804EB" w:rsidRDefault="002C6BF5" w:rsidP="00B131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8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3.6</w:t>
            </w:r>
            <w:r w:rsidR="005804EB">
              <w:rPr>
                <w:rFonts w:ascii="Times New Roman" w:hAnsi="Times New Roman" w:cs="Times New Roman"/>
                <w:bCs/>
                <w:sz w:val="24"/>
                <w:szCs w:val="84"/>
              </w:rPr>
              <w:t>.</w:t>
            </w:r>
            <w:r w:rsidR="007715FB">
              <w:rPr>
                <w:rFonts w:ascii="Times New Roman" w:hAnsi="Times New Roman" w:cs="Times New Roman"/>
                <w:bCs/>
                <w:sz w:val="24"/>
                <w:szCs w:val="84"/>
              </w:rPr>
              <w:t>Календарный план..................................................................................................................</w:t>
            </w:r>
          </w:p>
          <w:p w:rsidR="007715FB" w:rsidRPr="009E3272" w:rsidRDefault="002C6BF5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4"/>
              </w:rPr>
              <w:t>3.7</w:t>
            </w:r>
            <w:r w:rsidR="007715FB">
              <w:rPr>
                <w:rFonts w:ascii="Times New Roman" w:hAnsi="Times New Roman" w:cs="Times New Roman"/>
                <w:bCs/>
                <w:sz w:val="24"/>
                <w:szCs w:val="84"/>
              </w:rPr>
              <w:t>.Основные понятия, используемые в Программе................................................................</w:t>
            </w:r>
          </w:p>
          <w:p w:rsidR="00B1317B" w:rsidRPr="00E44371" w:rsidRDefault="00B1317B" w:rsidP="00B131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317B" w:rsidRPr="00B1317B" w:rsidRDefault="00B1317B" w:rsidP="00B131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1" w:type="dxa"/>
          </w:tcPr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B1317B">
              <w:rPr>
                <w:rFonts w:ascii="Times New Roman" w:hAnsi="Times New Roman"/>
                <w:b/>
                <w:sz w:val="24"/>
              </w:rPr>
              <w:t>3</w:t>
            </w: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B1317B">
              <w:rPr>
                <w:rFonts w:ascii="Times New Roman" w:hAnsi="Times New Roman"/>
                <w:b/>
                <w:sz w:val="24"/>
              </w:rPr>
              <w:t>4</w:t>
            </w: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Pr="00B1317B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B1317B" w:rsidRPr="00B1317B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  <w:p w:rsidR="00B73200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  <w:p w:rsidR="00B73200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  <w:p w:rsidR="00B73200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B73200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B73200" w:rsidRPr="00B1317B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:rsid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Default="00B73200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  <w:p w:rsidR="005804EB" w:rsidRPr="00B1317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  <w:p w:rsidR="00B1317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  <w:p w:rsidR="005804E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  <w:p w:rsidR="005804E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  <w:p w:rsidR="005804E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  <w:p w:rsidR="005804E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  <w:p w:rsidR="005804E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  <w:p w:rsidR="005804EB" w:rsidRPr="00B1317B" w:rsidRDefault="005804E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  <w:p w:rsidR="007715F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  <w:p w:rsidR="007715FB" w:rsidRPr="00B1317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  <w:p w:rsidR="00B1317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  <w:p w:rsidR="007715F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  <w:p w:rsidR="007715F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715F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  <w:p w:rsidR="007715F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  <w:p w:rsidR="007715F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  <w:p w:rsidR="007715FB" w:rsidRPr="00B1317B" w:rsidRDefault="007715F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317B" w:rsidRPr="00B1317B" w:rsidRDefault="00B1317B" w:rsidP="00787B0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1317B" w:rsidRDefault="00B1317B" w:rsidP="00E443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44371" w:rsidRPr="00F75F05" w:rsidRDefault="00E44371" w:rsidP="00C6399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44371" w:rsidRDefault="00E44371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44371" w:rsidRDefault="00E44371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A74C0" w:rsidRDefault="003A74C0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A74C0" w:rsidRDefault="003A74C0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A74C0" w:rsidRDefault="003A74C0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44371" w:rsidRDefault="00E44371" w:rsidP="00C6399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317B" w:rsidRDefault="00B1317B" w:rsidP="0012328D">
      <w:pPr>
        <w:pStyle w:val="a3"/>
        <w:rPr>
          <w:rFonts w:ascii="Times New Roman" w:hAnsi="Times New Roman" w:cs="Times New Roman"/>
          <w:b/>
          <w:sz w:val="24"/>
        </w:rPr>
      </w:pPr>
    </w:p>
    <w:p w:rsidR="0014331F" w:rsidRPr="00AD5FF5" w:rsidRDefault="0014331F" w:rsidP="0012328D">
      <w:pPr>
        <w:pStyle w:val="a3"/>
        <w:rPr>
          <w:rFonts w:ascii="Times New Roman" w:hAnsi="Times New Roman" w:cs="Times New Roman"/>
          <w:b/>
          <w:sz w:val="24"/>
        </w:rPr>
      </w:pPr>
      <w:r w:rsidRPr="00AD5FF5">
        <w:rPr>
          <w:rFonts w:ascii="Times New Roman" w:hAnsi="Times New Roman" w:cs="Times New Roman"/>
          <w:b/>
          <w:sz w:val="24"/>
        </w:rPr>
        <w:lastRenderedPageBreak/>
        <w:t>РАЗДЕЛ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44371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715FB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ЦЕЛЕВОЙ</w:t>
      </w:r>
    </w:p>
    <w:p w:rsidR="00032049" w:rsidRPr="00032049" w:rsidRDefault="00E44371" w:rsidP="0003204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E1073E">
        <w:rPr>
          <w:rFonts w:ascii="Times New Roman" w:hAnsi="Times New Roman" w:cs="Times New Roman"/>
          <w:sz w:val="24"/>
        </w:rPr>
        <w:t xml:space="preserve"> </w:t>
      </w:r>
      <w:r w:rsidRPr="00BA51AF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CC2102" w:rsidRDefault="00CC2102" w:rsidP="00CC210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Рабочая программа воспитания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(далее – Программа) </w:t>
      </w: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казен</w:t>
      </w: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«</w:t>
      </w: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Детский сад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№ 1 «Солнышко» (далее - ДОУ) </w:t>
      </w: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определяет содержание и организацию воспитательной работы </w:t>
      </w:r>
      <w:r w:rsidR="002C07E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ДОУ </w:t>
      </w:r>
      <w:r w:rsidRPr="00CC2102">
        <w:rPr>
          <w:rFonts w:ascii="Times New Roman" w:hAnsi="Times New Roman" w:cs="Times New Roman"/>
          <w:sz w:val="24"/>
          <w:szCs w:val="21"/>
          <w:shd w:val="clear" w:color="auto" w:fill="FFFFFF"/>
        </w:rPr>
        <w:t>и является обязательной частью основной образовательной программы.</w:t>
      </w:r>
    </w:p>
    <w:p w:rsidR="00CC2102" w:rsidRPr="00CC2102" w:rsidRDefault="00CC2102" w:rsidP="00CC2102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C2102">
        <w:rPr>
          <w:rFonts w:ascii="Times New Roman" w:hAnsi="Times New Roman" w:cs="Times New Roman"/>
          <w:sz w:val="32"/>
        </w:rPr>
        <w:t xml:space="preserve"> </w:t>
      </w:r>
      <w:r w:rsidR="002C07E7">
        <w:rPr>
          <w:rFonts w:ascii="Times New Roman" w:hAnsi="Times New Roman" w:cs="Times New Roman"/>
          <w:sz w:val="24"/>
        </w:rPr>
        <w:t xml:space="preserve">Программа </w:t>
      </w:r>
      <w:r w:rsidRPr="00CC2102">
        <w:rPr>
          <w:rFonts w:ascii="Times New Roman" w:hAnsi="Times New Roman" w:cs="Times New Roman"/>
          <w:sz w:val="24"/>
        </w:rPr>
        <w:t xml:space="preserve"> разработана в соответствии с: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CC2102">
        <w:rPr>
          <w:rFonts w:ascii="Times New Roman" w:hAnsi="Times New Roman" w:cs="Times New Roman"/>
          <w:sz w:val="24"/>
        </w:rPr>
        <w:t>Федеральный закон от 29.12.2012</w:t>
      </w:r>
      <w:r w:rsidR="002C07E7">
        <w:rPr>
          <w:rFonts w:ascii="Times New Roman" w:hAnsi="Times New Roman" w:cs="Times New Roman"/>
          <w:sz w:val="24"/>
        </w:rPr>
        <w:t xml:space="preserve"> </w:t>
      </w:r>
      <w:r w:rsidRPr="00CC2102">
        <w:rPr>
          <w:rFonts w:ascii="Times New Roman" w:hAnsi="Times New Roman" w:cs="Times New Roman"/>
          <w:sz w:val="24"/>
        </w:rPr>
        <w:t>г. № 273-ФЗ (ред. от 31.07.2020) «Об образовании в Российской Федерации» (с изм. и доп., вступ. в силу с 01.09.2020).</w:t>
      </w:r>
    </w:p>
    <w:p w:rsidR="002C07E7" w:rsidRPr="00CC2102" w:rsidRDefault="002C07E7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CC2102">
        <w:rPr>
          <w:rFonts w:ascii="Times New Roman" w:hAnsi="Times New Roman" w:cs="Times New Roman"/>
          <w:sz w:val="24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</w:rPr>
        <w:t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CC2102" w:rsidRPr="002C07E7" w:rsidRDefault="00CC2102" w:rsidP="00100C6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</w:rPr>
      </w:pPr>
      <w:r w:rsidRPr="002C07E7">
        <w:rPr>
          <w:rFonts w:ascii="Times New Roman" w:hAnsi="Times New Roman" w:cs="Times New Roman"/>
          <w:sz w:val="24"/>
          <w:shd w:val="clear" w:color="auto" w:fill="FFFFFF"/>
        </w:rPr>
        <w:t>Национальный проект «Образование»</w:t>
      </w:r>
      <w:r w:rsidRPr="002C07E7">
        <w:rPr>
          <w:rFonts w:ascii="Times New Roman" w:hAnsi="Times New Roman" w:cs="Times New Roman"/>
          <w:sz w:val="24"/>
        </w:rPr>
        <w:t>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CC2102" w:rsidRPr="00CC2102" w:rsidRDefault="00CC2102" w:rsidP="002C07E7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C2102">
        <w:rPr>
          <w:rFonts w:ascii="Times New Roman" w:hAnsi="Times New Roman" w:cs="Times New Roman"/>
          <w:sz w:val="24"/>
        </w:rPr>
        <w:t>Программа учитывает</w:t>
      </w:r>
      <w:r w:rsidR="002C07E7">
        <w:rPr>
          <w:rFonts w:ascii="Times New Roman" w:hAnsi="Times New Roman" w:cs="Times New Roman"/>
          <w:sz w:val="24"/>
        </w:rPr>
        <w:t xml:space="preserve"> </w:t>
      </w:r>
      <w:r w:rsidRPr="00CC2102">
        <w:rPr>
          <w:rFonts w:ascii="Times New Roman" w:hAnsi="Times New Roman" w:cs="Times New Roman"/>
          <w:sz w:val="24"/>
        </w:rPr>
        <w:t>«Примерную</w:t>
      </w:r>
      <w:r w:rsidR="002C07E7">
        <w:rPr>
          <w:rFonts w:ascii="Times New Roman" w:hAnsi="Times New Roman" w:cs="Times New Roman"/>
          <w:sz w:val="24"/>
        </w:rPr>
        <w:t xml:space="preserve"> рабочую </w:t>
      </w:r>
      <w:r w:rsidRPr="00CC2102">
        <w:rPr>
          <w:rFonts w:ascii="Times New Roman" w:hAnsi="Times New Roman" w:cs="Times New Roman"/>
          <w:sz w:val="24"/>
        </w:rPr>
        <w:t xml:space="preserve"> программу воспитания», </w:t>
      </w:r>
      <w:r w:rsidR="002C07E7">
        <w:rPr>
          <w:rFonts w:ascii="Times New Roman" w:hAnsi="Times New Roman" w:cs="Times New Roman"/>
          <w:sz w:val="24"/>
        </w:rPr>
        <w:t xml:space="preserve">одобренную </w:t>
      </w:r>
      <w:r w:rsidR="002C07E7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 w:rsidR="002C07E7">
        <w:rPr>
          <w:rFonts w:ascii="Times New Roman" w:hAnsi="Times New Roman" w:cs="Times New Roman"/>
          <w:sz w:val="24"/>
        </w:rPr>
        <w:t xml:space="preserve"> </w:t>
      </w:r>
      <w:r w:rsidR="002C07E7">
        <w:rPr>
          <w:rFonts w:ascii="Times New Roman" w:hAnsi="Times New Roman" w:cs="Times New Roman"/>
          <w:sz w:val="24"/>
          <w:szCs w:val="24"/>
        </w:rPr>
        <w:t>(протокол от «01» июля 2021 № 2/21)</w:t>
      </w:r>
      <w:r w:rsidR="002C07E7">
        <w:rPr>
          <w:rFonts w:ascii="Times New Roman" w:hAnsi="Times New Roman" w:cs="Times New Roman"/>
          <w:sz w:val="24"/>
        </w:rPr>
        <w:t>.</w:t>
      </w:r>
    </w:p>
    <w:p w:rsidR="00CC2102" w:rsidRPr="00CC2102" w:rsidRDefault="002C07E7" w:rsidP="00CC210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Программа </w:t>
      </w:r>
      <w:r w:rsidR="00CC2102" w:rsidRPr="00CC2102">
        <w:rPr>
          <w:rFonts w:ascii="Times New Roman" w:hAnsi="Times New Roman" w:cs="Times New Roman"/>
          <w:sz w:val="24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дополнительным компонентом </w:t>
      </w:r>
      <w:r w:rsidR="00CC2102" w:rsidRPr="00CC2102">
        <w:rPr>
          <w:rFonts w:ascii="Times New Roman" w:hAnsi="Times New Roman" w:cs="Times New Roman"/>
          <w:sz w:val="24"/>
          <w:shd w:val="clear" w:color="auto" w:fill="FFFFFF"/>
        </w:rPr>
        <w:t>основной образовательной программы, реализуемой в ДОУ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(далее – ООП ДОУ)</w:t>
      </w:r>
      <w:r w:rsidR="00CC2102" w:rsidRPr="00CC2102">
        <w:rPr>
          <w:rStyle w:val="a8"/>
          <w:rFonts w:ascii="Times New Roman" w:hAnsi="Times New Roman" w:cs="Times New Roman"/>
          <w:color w:val="333333"/>
          <w:szCs w:val="21"/>
          <w:shd w:val="clear" w:color="auto" w:fill="FFFFFF"/>
        </w:rPr>
        <w:t> </w:t>
      </w:r>
      <w:r w:rsidR="00CC2102" w:rsidRPr="00CC2102">
        <w:rPr>
          <w:rFonts w:ascii="Times New Roman" w:hAnsi="Times New Roman" w:cs="Times New Roman"/>
          <w:sz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2C07E7" w:rsidRDefault="002C07E7" w:rsidP="002C07E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центре  Программы </w:t>
      </w:r>
      <w:r w:rsidR="00CC2102" w:rsidRPr="00CC2102">
        <w:rPr>
          <w:rFonts w:ascii="Times New Roman" w:hAnsi="Times New Roman" w:cs="Times New Roman"/>
          <w:sz w:val="24"/>
        </w:rPr>
        <w:t xml:space="preserve"> находится личн</w:t>
      </w:r>
      <w:r>
        <w:rPr>
          <w:rFonts w:ascii="Times New Roman" w:hAnsi="Times New Roman" w:cs="Times New Roman"/>
          <w:sz w:val="24"/>
        </w:rPr>
        <w:t xml:space="preserve">остное развитие воспитанников </w:t>
      </w:r>
      <w:r w:rsidR="00CC2102" w:rsidRPr="00CC2102">
        <w:rPr>
          <w:rFonts w:ascii="Times New Roman" w:hAnsi="Times New Roman" w:cs="Times New Roman"/>
          <w:sz w:val="24"/>
        </w:rPr>
        <w:t xml:space="preserve">ДОУ и их приобщение к российским традиционным духовным ценностям, правилам и нормам поведения в российском обществе. </w:t>
      </w:r>
    </w:p>
    <w:p w:rsidR="00CC2102" w:rsidRPr="00CC2102" w:rsidRDefault="002C07E7" w:rsidP="002C07E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</w:t>
      </w:r>
      <w:r w:rsidR="00CC2102" w:rsidRPr="00CC2102">
        <w:rPr>
          <w:rFonts w:ascii="Times New Roman" w:hAnsi="Times New Roman" w:cs="Times New Roman"/>
          <w:sz w:val="24"/>
        </w:rPr>
        <w:t>рограмма призвана обеспечить взаимодей</w:t>
      </w:r>
      <w:r>
        <w:rPr>
          <w:rFonts w:ascii="Times New Roman" w:hAnsi="Times New Roman" w:cs="Times New Roman"/>
          <w:sz w:val="24"/>
        </w:rPr>
        <w:t>ствие воспитания ДОУ</w:t>
      </w:r>
      <w:r w:rsidR="00CC2102" w:rsidRPr="00CC2102">
        <w:rPr>
          <w:rFonts w:ascii="Times New Roman" w:hAnsi="Times New Roman" w:cs="Times New Roman"/>
          <w:sz w:val="24"/>
        </w:rPr>
        <w:t xml:space="preserve"> и воспитания в семьях детей от 2 лет до 8 лет.</w:t>
      </w:r>
      <w:r>
        <w:rPr>
          <w:rFonts w:ascii="Times New Roman" w:hAnsi="Times New Roman" w:cs="Times New Roman"/>
          <w:sz w:val="24"/>
        </w:rPr>
        <w:t xml:space="preserve"> </w:t>
      </w:r>
      <w:r w:rsidR="00CC2102" w:rsidRPr="00CC2102">
        <w:rPr>
          <w:rFonts w:ascii="Times New Roman" w:hAnsi="Times New Roman" w:cs="Times New Roman"/>
          <w:sz w:val="24"/>
          <w:shd w:val="clear" w:color="auto" w:fill="FFFFFF"/>
        </w:rPr>
        <w:t>К Программе прилагается календарный план воспитательной работы.</w:t>
      </w:r>
    </w:p>
    <w:p w:rsidR="009F4683" w:rsidRDefault="009F4683" w:rsidP="009F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>
        <w:rPr>
          <w:rFonts w:ascii="Times New Roman" w:hAnsi="Times New Roman" w:cs="Times New Roman"/>
          <w:sz w:val="24"/>
          <w:szCs w:val="24"/>
        </w:rPr>
        <w:lastRenderedPageBreak/>
        <w:t>культурному наследию и традициям многонационального народа Российской Федерации, природе и окружающей среде»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683" w:rsidRDefault="009F4683" w:rsidP="009F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9F4683" w:rsidRDefault="009F4683" w:rsidP="009F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</w:t>
      </w:r>
      <w:r w:rsidR="00B05226">
        <w:rPr>
          <w:rFonts w:ascii="Times New Roman" w:hAnsi="Times New Roman" w:cs="Times New Roman"/>
          <w:sz w:val="24"/>
          <w:szCs w:val="24"/>
        </w:rPr>
        <w:t>роцесса воспитания детей в ДОО лежат</w:t>
      </w:r>
      <w:r>
        <w:rPr>
          <w:rFonts w:ascii="Times New Roman" w:hAnsi="Times New Roman" w:cs="Times New Roman"/>
          <w:sz w:val="24"/>
          <w:szCs w:val="24"/>
        </w:rPr>
        <w:t xml:space="preserve"> конституционные и национальные ценности российского общества.</w:t>
      </w:r>
    </w:p>
    <w:p w:rsidR="009F4683" w:rsidRDefault="001C3D15" w:rsidP="009F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ценности  направления</w:t>
      </w:r>
      <w:r w:rsidR="009F4683">
        <w:rPr>
          <w:rFonts w:ascii="Times New Roman" w:hAnsi="Times New Roman" w:cs="Times New Roman"/>
          <w:sz w:val="24"/>
          <w:szCs w:val="24"/>
        </w:rPr>
        <w:t xml:space="preserve"> воспитательной работы ДОО.</w:t>
      </w:r>
    </w:p>
    <w:p w:rsidR="001C3D15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Родины</w:t>
      </w:r>
      <w:r w:rsidRPr="001C3D1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C3D15">
        <w:rPr>
          <w:rFonts w:ascii="Times New Roman" w:hAnsi="Times New Roman" w:cs="Times New Roman"/>
          <w:sz w:val="24"/>
          <w:szCs w:val="24"/>
        </w:rPr>
        <w:t xml:space="preserve">и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природы</w:t>
      </w:r>
      <w:r w:rsidRPr="001C3D1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C3D15">
        <w:rPr>
          <w:rFonts w:ascii="Times New Roman" w:hAnsi="Times New Roman" w:cs="Times New Roman"/>
          <w:sz w:val="24"/>
          <w:szCs w:val="24"/>
        </w:rPr>
        <w:t>лежат в основе патриотического направления воспитания.</w:t>
      </w:r>
    </w:p>
    <w:p w:rsidR="001C3D15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1C3D15">
        <w:rPr>
          <w:rFonts w:ascii="Times New Roman" w:hAnsi="Times New Roman" w:cs="Times New Roman"/>
          <w:sz w:val="24"/>
          <w:szCs w:val="24"/>
        </w:rPr>
        <w:t xml:space="preserve">,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семьи</w:t>
      </w:r>
      <w:r w:rsidRPr="001C3D15">
        <w:rPr>
          <w:rFonts w:ascii="Times New Roman" w:hAnsi="Times New Roman" w:cs="Times New Roman"/>
          <w:sz w:val="24"/>
          <w:szCs w:val="24"/>
        </w:rPr>
        <w:t xml:space="preserve">,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дружбы</w:t>
      </w:r>
      <w:r w:rsidRPr="001C3D15">
        <w:rPr>
          <w:rFonts w:ascii="Times New Roman" w:hAnsi="Times New Roman" w:cs="Times New Roman"/>
          <w:sz w:val="24"/>
          <w:szCs w:val="24"/>
        </w:rPr>
        <w:t xml:space="preserve">, </w:t>
      </w:r>
      <w:r w:rsidRPr="001C3D15">
        <w:rPr>
          <w:rFonts w:ascii="Times New Roman" w:hAnsi="Times New Roman" w:cs="Times New Roman"/>
          <w:b/>
          <w:sz w:val="24"/>
          <w:szCs w:val="24"/>
        </w:rPr>
        <w:t>сотрудничества</w:t>
      </w:r>
      <w:r w:rsidRPr="001C3D15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</w:t>
      </w:r>
    </w:p>
    <w:p w:rsidR="001C3D15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 xml:space="preserve">знания </w:t>
      </w:r>
      <w:r w:rsidRPr="001C3D15">
        <w:rPr>
          <w:rFonts w:ascii="Times New Roman" w:hAnsi="Times New Roman" w:cs="Times New Roman"/>
          <w:sz w:val="24"/>
          <w:szCs w:val="24"/>
        </w:rPr>
        <w:t>лежит в основе познавательного направления воспитания.</w:t>
      </w:r>
    </w:p>
    <w:p w:rsidR="001C3D15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1C3D1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C3D15">
        <w:rPr>
          <w:rFonts w:ascii="Times New Roman" w:hAnsi="Times New Roman" w:cs="Times New Roman"/>
          <w:sz w:val="24"/>
          <w:szCs w:val="24"/>
        </w:rPr>
        <w:t>лежит в основе физического и оздоровительного направления воспитания.</w:t>
      </w:r>
    </w:p>
    <w:p w:rsidR="001C3D15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труда</w:t>
      </w:r>
      <w:r w:rsidRPr="001C3D1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C3D15">
        <w:rPr>
          <w:rFonts w:ascii="Times New Roman" w:hAnsi="Times New Roman" w:cs="Times New Roman"/>
          <w:sz w:val="24"/>
          <w:szCs w:val="24"/>
        </w:rPr>
        <w:t>лежит в основе трудового направления воспитания.</w:t>
      </w:r>
    </w:p>
    <w:p w:rsidR="009F4683" w:rsidRDefault="009F4683" w:rsidP="00100C6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15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 xml:space="preserve">культуры </w:t>
      </w:r>
      <w:r w:rsidRPr="001C3D15">
        <w:rPr>
          <w:rFonts w:ascii="Times New Roman" w:hAnsi="Times New Roman" w:cs="Times New Roman"/>
          <w:sz w:val="24"/>
          <w:szCs w:val="24"/>
        </w:rPr>
        <w:t xml:space="preserve">и </w:t>
      </w:r>
      <w:r w:rsidRPr="001C3D15">
        <w:rPr>
          <w:rFonts w:ascii="Times New Roman" w:hAnsi="Times New Roman" w:cs="Times New Roman"/>
          <w:b/>
          <w:bCs/>
          <w:sz w:val="24"/>
          <w:szCs w:val="24"/>
        </w:rPr>
        <w:t>красоты</w:t>
      </w:r>
      <w:r w:rsidRPr="001C3D1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1C3D15">
        <w:rPr>
          <w:rFonts w:ascii="Times New Roman" w:hAnsi="Times New Roman" w:cs="Times New Roman"/>
          <w:sz w:val="24"/>
          <w:szCs w:val="24"/>
        </w:rPr>
        <w:t>лежат в основе этико-эстетического направления воспитания.</w:t>
      </w:r>
    </w:p>
    <w:p w:rsidR="002C07E7" w:rsidRPr="001C3D15" w:rsidRDefault="002C07E7" w:rsidP="002C07E7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B07" w:rsidRPr="00787B07" w:rsidRDefault="00787B07" w:rsidP="00787B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07">
        <w:rPr>
          <w:rFonts w:ascii="Times New Roman" w:hAnsi="Times New Roman" w:cs="Times New Roman"/>
          <w:b/>
          <w:bCs/>
          <w:sz w:val="24"/>
          <w:szCs w:val="24"/>
        </w:rPr>
        <w:t>Целевые ориентиры и пл</w:t>
      </w:r>
      <w:r w:rsidR="00665346">
        <w:rPr>
          <w:rFonts w:ascii="Times New Roman" w:hAnsi="Times New Roman" w:cs="Times New Roman"/>
          <w:b/>
          <w:bCs/>
          <w:sz w:val="24"/>
          <w:szCs w:val="24"/>
        </w:rPr>
        <w:t>анируемые результаты П</w:t>
      </w:r>
      <w:r w:rsidRPr="00787B0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787B07" w:rsidRDefault="00787B07" w:rsidP="00787B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B07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665346" w:rsidRDefault="00787B07" w:rsidP="00100C69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665346" w:rsidRDefault="00787B07" w:rsidP="00100C69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3A74C0" w:rsidRDefault="00787B07" w:rsidP="00100C69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3A74C0" w:rsidRPr="0012328D" w:rsidRDefault="003A74C0" w:rsidP="003A74C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2328D">
        <w:rPr>
          <w:rFonts w:ascii="Times New Roman" w:hAnsi="Times New Roman" w:cs="Times New Roman"/>
          <w:b/>
          <w:sz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4"/>
        </w:rPr>
        <w:t>П</w:t>
      </w:r>
      <w:r w:rsidRPr="0012328D">
        <w:rPr>
          <w:rFonts w:ascii="Times New Roman" w:hAnsi="Times New Roman" w:cs="Times New Roman"/>
          <w:b/>
          <w:sz w:val="24"/>
        </w:rPr>
        <w:t>рограммы</w:t>
      </w:r>
      <w:r w:rsidRPr="0012328D">
        <w:rPr>
          <w:rFonts w:ascii="Times New Roman" w:hAnsi="Times New Roman" w:cs="Times New Roman"/>
          <w:sz w:val="24"/>
        </w:rPr>
        <w:t xml:space="preserve"> –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3A74C0" w:rsidRPr="00E907C3" w:rsidRDefault="003A74C0" w:rsidP="003A74C0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B1430F">
        <w:rPr>
          <w:rFonts w:ascii="Times New Roman" w:hAnsi="Times New Roman" w:cs="Times New Roman"/>
          <w:b/>
          <w:sz w:val="24"/>
        </w:rPr>
        <w:t>Задач</w:t>
      </w:r>
      <w:r>
        <w:rPr>
          <w:rFonts w:ascii="Times New Roman" w:hAnsi="Times New Roman" w:cs="Times New Roman"/>
          <w:b/>
          <w:sz w:val="24"/>
        </w:rPr>
        <w:t>и</w:t>
      </w:r>
      <w:r w:rsidRPr="00E907C3">
        <w:rPr>
          <w:rFonts w:ascii="Times New Roman" w:hAnsi="Times New Roman" w:cs="Times New Roman"/>
          <w:sz w:val="24"/>
        </w:rPr>
        <w:t>:</w:t>
      </w:r>
    </w:p>
    <w:p w:rsidR="003A74C0" w:rsidRDefault="003A74C0" w:rsidP="003A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становление у детей базиса личностной культуры, развитие в дошкольном детстве основ культурного отношения к природе, рукотворному миру, обществу, к общественной жизни;</w:t>
      </w:r>
    </w:p>
    <w:p w:rsidR="003A74C0" w:rsidRDefault="003A74C0" w:rsidP="003A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способностей и творческого потенциала каждого ребенка как субъекта отношений с самим собой, другими детьми, взрослыми и миром:</w:t>
      </w:r>
    </w:p>
    <w:p w:rsidR="003A74C0" w:rsidRDefault="003A74C0" w:rsidP="003A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A74C0" w:rsidRDefault="003A74C0" w:rsidP="003A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A74C0" w:rsidRDefault="003A74C0" w:rsidP="003A74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C07E7" w:rsidRPr="002C07E7" w:rsidRDefault="002C07E7" w:rsidP="002C07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7E7">
        <w:rPr>
          <w:rFonts w:ascii="Times New Roman" w:hAnsi="Times New Roman" w:cs="Times New Roman"/>
          <w:sz w:val="24"/>
          <w:szCs w:val="24"/>
        </w:rPr>
        <w:t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</w:t>
      </w:r>
      <w:r>
        <w:rPr>
          <w:rFonts w:ascii="Times New Roman" w:hAnsi="Times New Roman" w:cs="Times New Roman"/>
          <w:sz w:val="24"/>
          <w:szCs w:val="24"/>
        </w:rPr>
        <w:t>ют направления для разработки  Программы</w:t>
      </w:r>
      <w:r w:rsidRPr="002C07E7">
        <w:rPr>
          <w:rFonts w:ascii="Times New Roman" w:hAnsi="Times New Roman" w:cs="Times New Roman"/>
          <w:sz w:val="24"/>
          <w:szCs w:val="24"/>
        </w:rPr>
        <w:t>.</w:t>
      </w:r>
    </w:p>
    <w:p w:rsidR="003A74C0" w:rsidRDefault="003A74C0" w:rsidP="003A74C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31F" w:rsidRDefault="0014331F" w:rsidP="003A74C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31F" w:rsidRDefault="0014331F" w:rsidP="003A74C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74C0" w:rsidRPr="003A74C0" w:rsidRDefault="003A74C0" w:rsidP="003A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1.2.1. </w:t>
      </w:r>
      <w:r w:rsidRPr="003A74C0">
        <w:rPr>
          <w:rFonts w:ascii="Times New Roman" w:hAnsi="Times New Roman" w:cs="Times New Roman"/>
          <w:b/>
          <w:bCs/>
          <w:sz w:val="24"/>
          <w:szCs w:val="24"/>
        </w:rPr>
        <w:t>Целевые ориентиры воспитательной работы для детей младенческого и раннего возраста (до 3 лет)</w:t>
      </w:r>
    </w:p>
    <w:p w:rsidR="003A74C0" w:rsidRPr="003A74C0" w:rsidRDefault="003A74C0" w:rsidP="003A7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4C0">
        <w:rPr>
          <w:rFonts w:ascii="Times New Roman" w:hAnsi="Times New Roman" w:cs="Times New Roman"/>
          <w:b/>
          <w:bCs/>
          <w:sz w:val="24"/>
          <w:szCs w:val="24"/>
        </w:rPr>
        <w:t>Портрет ребенка младенческого и раннего возраста (к 3-м годам)</w:t>
      </w:r>
    </w:p>
    <w:tbl>
      <w:tblPr>
        <w:tblStyle w:val="a9"/>
        <w:tblW w:w="0" w:type="auto"/>
        <w:tblLook w:val="04A0"/>
      </w:tblPr>
      <w:tblGrid>
        <w:gridCol w:w="2235"/>
        <w:gridCol w:w="2835"/>
        <w:gridCol w:w="4501"/>
      </w:tblGrid>
      <w:tr w:rsidR="003A74C0" w:rsidTr="00E82971">
        <w:trPr>
          <w:trHeight w:val="351"/>
        </w:trPr>
        <w:tc>
          <w:tcPr>
            <w:tcW w:w="2235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835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понять и принять, что такое «хорошо» и «плохо».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Доброжелательный, проявляющий сочувствие, доброту.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и оздоровительное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Выполняющий действия по самообслуживанию: моет руки, самостоятельно ест, ложится спать и т. д.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Стремящийся быть опрятным.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физической активности.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Соблюдающий элементарные правила безопасности в быту, в ОО, на природе.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Стремящийся помогать взрослому в доступных действиях.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Этико-эстетическое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 к красоте.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3A74C0" w:rsidRDefault="003A74C0" w:rsidP="003A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74C0" w:rsidRPr="003A74C0" w:rsidRDefault="003A74C0" w:rsidP="003A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74C0">
        <w:rPr>
          <w:rFonts w:ascii="Times New Roman" w:hAnsi="Times New Roman" w:cs="Times New Roman"/>
          <w:b/>
          <w:b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74C0">
        <w:rPr>
          <w:rFonts w:ascii="Times New Roman" w:hAnsi="Times New Roman" w:cs="Times New Roman"/>
          <w:b/>
          <w:bCs/>
          <w:sz w:val="24"/>
          <w:szCs w:val="24"/>
        </w:rPr>
        <w:t xml:space="preserve"> Целевые ориентиры воспитательной работы для детей дошкольного возраста (до 8 лет)</w:t>
      </w:r>
    </w:p>
    <w:p w:rsidR="003A74C0" w:rsidRPr="003A74C0" w:rsidRDefault="003A74C0" w:rsidP="003A74C0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C0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tbl>
      <w:tblPr>
        <w:tblStyle w:val="a9"/>
        <w:tblW w:w="0" w:type="auto"/>
        <w:tblLook w:val="04A0"/>
      </w:tblPr>
      <w:tblGrid>
        <w:gridCol w:w="2235"/>
        <w:gridCol w:w="2835"/>
        <w:gridCol w:w="4501"/>
      </w:tblGrid>
      <w:tr w:rsidR="003A74C0" w:rsidTr="00E82971">
        <w:trPr>
          <w:trHeight w:val="351"/>
        </w:trPr>
        <w:tc>
          <w:tcPr>
            <w:tcW w:w="2235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835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Pr="00F14AD0" w:rsidRDefault="003A74C0" w:rsidP="00E8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Родина, природа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Любящий свою малую родину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Освоивший основы речевой культуры.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и оздоровительное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3A74C0" w:rsidTr="00E82971">
        <w:tc>
          <w:tcPr>
            <w:tcW w:w="22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Этико-эстетическое</w:t>
            </w:r>
          </w:p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501" w:type="dxa"/>
          </w:tcPr>
          <w:p w:rsidR="003A74C0" w:rsidRDefault="003A74C0" w:rsidP="00E82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3A74C0" w:rsidRPr="003A74C0" w:rsidRDefault="003A74C0" w:rsidP="003A74C0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7B07" w:rsidRDefault="00787B07" w:rsidP="0078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787B07">
        <w:rPr>
          <w:rFonts w:ascii="Times New Roman" w:hAnsi="Times New Roman" w:cs="Times New Roman"/>
          <w:b/>
          <w:bCs/>
          <w:sz w:val="24"/>
          <w:szCs w:val="24"/>
        </w:rPr>
        <w:t xml:space="preserve">Методологические основы и принципы построения Программы </w:t>
      </w:r>
    </w:p>
    <w:p w:rsidR="0014331F" w:rsidRPr="006D1B03" w:rsidRDefault="0014331F" w:rsidP="0014331F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40E9E">
        <w:rPr>
          <w:rFonts w:ascii="Times New Roman" w:hAnsi="Times New Roman" w:cs="Times New Roman"/>
          <w:b/>
          <w:sz w:val="24"/>
          <w:lang w:eastAsia="ru-RU"/>
        </w:rPr>
        <w:t>Методы воспитания</w:t>
      </w:r>
      <w:r w:rsidRPr="006D1B03">
        <w:rPr>
          <w:rFonts w:ascii="Times New Roman" w:hAnsi="Times New Roman" w:cs="Times New Roman"/>
          <w:sz w:val="24"/>
          <w:lang w:eastAsia="ru-RU"/>
        </w:rPr>
        <w:t xml:space="preserve"> – это способы педагогического воздействия на сознание воспитуемых, направленные на достижение цели воспитания.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D1B03">
        <w:rPr>
          <w:rFonts w:ascii="Times New Roman" w:hAnsi="Times New Roman" w:cs="Times New Roman"/>
          <w:sz w:val="24"/>
          <w:lang w:eastAsia="ru-RU"/>
        </w:rPr>
        <w:t xml:space="preserve">Наиболее эффективные методы воспитания в сфере развития личности ребенка, это методы, которые </w:t>
      </w:r>
      <w:r w:rsidRPr="006D1B03">
        <w:rPr>
          <w:rFonts w:ascii="Times New Roman" w:hAnsi="Times New Roman" w:cs="Times New Roman"/>
          <w:sz w:val="24"/>
          <w:lang w:eastAsia="ru-RU"/>
        </w:rPr>
        <w:lastRenderedPageBreak/>
        <w:t>обеспечивают создание у детей практического опыта общественного поведения. К ним можно отнести:</w:t>
      </w:r>
    </w:p>
    <w:p w:rsidR="0014331F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3C3"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  <w:t>Метод приучения</w:t>
      </w:r>
      <w:r w:rsidRPr="00D253C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D253C3">
        <w:rPr>
          <w:rFonts w:ascii="Times New Roman" w:eastAsia="Times New Roman" w:hAnsi="Times New Roman" w:cs="Times New Roman"/>
          <w:sz w:val="24"/>
          <w:szCs w:val="21"/>
          <w:lang w:eastAsia="ru-RU"/>
        </w:rPr>
        <w:t>ребенка к положительным формам общественного поведения, воспитания нравственных привычек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31F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Метод показ действия</w:t>
      </w:r>
      <w:r w:rsidRPr="00D253C3">
        <w:rPr>
          <w:rFonts w:ascii="Times New Roman" w:hAnsi="Times New Roman" w:cs="Times New Roman"/>
          <w:sz w:val="24"/>
          <w:u w:val="single"/>
          <w:lang w:eastAsia="ru-RU"/>
        </w:rPr>
        <w:t>.</w:t>
      </w:r>
      <w:r w:rsidRPr="006D1B03">
        <w:rPr>
          <w:rFonts w:ascii="Times New Roman" w:hAnsi="Times New Roman" w:cs="Times New Roman"/>
          <w:sz w:val="24"/>
          <w:lang w:eastAsia="ru-RU"/>
        </w:rPr>
        <w:t xml:space="preserve"> С его помощью формируется такое важное качество, как самостоятельность. В условиях жизни ребенка в ДОУ самостоятельность приобретает ярко выраженный нравственный, общественный аспект.</w:t>
      </w:r>
    </w:p>
    <w:p w:rsidR="0014331F" w:rsidRPr="00D253C3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Метод организации деятельности</w:t>
      </w:r>
      <w:r w:rsidRPr="00D253C3">
        <w:rPr>
          <w:rFonts w:ascii="Times New Roman" w:hAnsi="Times New Roman" w:cs="Times New Roman"/>
          <w:sz w:val="24"/>
          <w:u w:val="single"/>
          <w:lang w:eastAsia="ru-RU"/>
        </w:rPr>
        <w:t>,</w:t>
      </w:r>
      <w:r w:rsidRPr="00D253C3">
        <w:rPr>
          <w:rFonts w:ascii="Times New Roman" w:hAnsi="Times New Roman" w:cs="Times New Roman"/>
          <w:sz w:val="24"/>
          <w:lang w:eastAsia="ru-RU"/>
        </w:rPr>
        <w:t xml:space="preserve"> которая и в дошкольном возрасте, особенно старшем, носит общественно полезный характер. В первую очередь это совместный, коллективный труд детей. </w:t>
      </w: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Труд и игра</w:t>
      </w:r>
      <w:r w:rsidRPr="00D253C3">
        <w:rPr>
          <w:rFonts w:ascii="Times New Roman" w:hAnsi="Times New Roman" w:cs="Times New Roman"/>
          <w:i/>
          <w:iCs/>
          <w:sz w:val="24"/>
          <w:lang w:eastAsia="ru-RU"/>
        </w:rPr>
        <w:t> </w:t>
      </w:r>
      <w:r w:rsidRPr="00D253C3">
        <w:rPr>
          <w:rFonts w:ascii="Times New Roman" w:hAnsi="Times New Roman" w:cs="Times New Roman"/>
          <w:sz w:val="24"/>
          <w:lang w:eastAsia="ru-RU"/>
        </w:rPr>
        <w:t>являются и средствами, и методами воспитания</w:t>
      </w:r>
    </w:p>
    <w:p w:rsidR="0014331F" w:rsidRPr="00B40E9E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>
        <w:rPr>
          <w:rFonts w:ascii="Times New Roman" w:hAnsi="Times New Roman" w:cs="Times New Roman"/>
          <w:sz w:val="24"/>
          <w:u w:val="single"/>
          <w:lang w:eastAsia="ru-RU"/>
        </w:rPr>
        <w:t xml:space="preserve">Словесный метод: </w:t>
      </w:r>
      <w:r w:rsidRPr="00B40E9E">
        <w:rPr>
          <w:rFonts w:ascii="Times New Roman" w:hAnsi="Times New Roman" w:cs="Times New Roman"/>
          <w:sz w:val="24"/>
          <w:lang w:eastAsia="ru-RU"/>
        </w:rPr>
        <w:t>беседы  на этические темы</w:t>
      </w:r>
      <w:r w:rsidRPr="00B40E9E">
        <w:rPr>
          <w:rFonts w:ascii="Times New Roman" w:hAnsi="Times New Roman" w:cs="Times New Roman"/>
          <w:sz w:val="24"/>
          <w:szCs w:val="21"/>
          <w:lang w:eastAsia="ru-RU"/>
        </w:rPr>
        <w:t xml:space="preserve">; </w:t>
      </w:r>
      <w:r w:rsidRPr="00B40E9E">
        <w:rPr>
          <w:rFonts w:ascii="Times New Roman" w:hAnsi="Times New Roman" w:cs="Times New Roman"/>
          <w:sz w:val="24"/>
          <w:lang w:eastAsia="ru-RU"/>
        </w:rPr>
        <w:t>чтение  художественной  литературы  и рассказывание</w:t>
      </w:r>
      <w:r>
        <w:rPr>
          <w:rFonts w:ascii="Times New Roman" w:hAnsi="Times New Roman" w:cs="Times New Roman"/>
          <w:sz w:val="24"/>
          <w:lang w:eastAsia="ru-RU"/>
        </w:rPr>
        <w:t xml:space="preserve">; </w:t>
      </w:r>
      <w:r w:rsidRPr="00B40E9E">
        <w:rPr>
          <w:rFonts w:ascii="Times New Roman" w:hAnsi="Times New Roman" w:cs="Times New Roman"/>
          <w:sz w:val="24"/>
          <w:lang w:eastAsia="ru-RU"/>
        </w:rPr>
        <w:t>рассматривание и обсуждение картин, иллюстраций, видеофильмов</w:t>
      </w:r>
      <w:r w:rsidRPr="00B40E9E">
        <w:rPr>
          <w:rFonts w:ascii="Times New Roman" w:hAnsi="Times New Roman" w:cs="Times New Roman"/>
          <w:sz w:val="24"/>
          <w:szCs w:val="21"/>
          <w:u w:val="single"/>
          <w:lang w:eastAsia="ru-RU"/>
        </w:rPr>
        <w:t>.</w:t>
      </w:r>
    </w:p>
    <w:p w:rsidR="0014331F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Метод убеждения</w:t>
      </w:r>
      <w:r w:rsidRPr="00D253C3">
        <w:rPr>
          <w:rFonts w:ascii="Times New Roman" w:hAnsi="Times New Roman" w:cs="Times New Roman"/>
          <w:sz w:val="24"/>
          <w:lang w:eastAsia="ru-RU"/>
        </w:rPr>
        <w:t>. Его используют через доброе, умное слово воспитателя, и с помощью художественных произведений, и через умело организованную деятельность.</w:t>
      </w:r>
    </w:p>
    <w:p w:rsidR="0014331F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Метод положительного примера</w:t>
      </w:r>
      <w:r w:rsidRPr="00D253C3">
        <w:rPr>
          <w:rFonts w:ascii="Times New Roman" w:hAnsi="Times New Roman" w:cs="Times New Roman"/>
          <w:sz w:val="24"/>
          <w:lang w:eastAsia="ru-RU"/>
        </w:rPr>
        <w:t>. Этот метод используется в педагогическом процессе для организации детской деятельности в повседневной жизни. Важно, чтобы положительный пример становился для ребенка образцом для подражания.</w:t>
      </w:r>
    </w:p>
    <w:p w:rsidR="0014331F" w:rsidRPr="00D253C3" w:rsidRDefault="0014331F" w:rsidP="00100C6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D253C3">
        <w:rPr>
          <w:rFonts w:ascii="Times New Roman" w:hAnsi="Times New Roman" w:cs="Times New Roman"/>
          <w:iCs/>
          <w:sz w:val="24"/>
          <w:u w:val="single"/>
          <w:lang w:eastAsia="ru-RU"/>
        </w:rPr>
        <w:t>Методы поощрения</w:t>
      </w:r>
      <w:r w:rsidRPr="00D253C3">
        <w:rPr>
          <w:rFonts w:ascii="Times New Roman" w:hAnsi="Times New Roman" w:cs="Times New Roman"/>
          <w:i/>
          <w:iCs/>
          <w:sz w:val="24"/>
          <w:lang w:eastAsia="ru-RU"/>
        </w:rPr>
        <w:t>. </w:t>
      </w:r>
      <w:r w:rsidRPr="00D253C3">
        <w:rPr>
          <w:rFonts w:ascii="Times New Roman" w:hAnsi="Times New Roman" w:cs="Times New Roman"/>
          <w:sz w:val="24"/>
          <w:lang w:eastAsia="ru-RU"/>
        </w:rPr>
        <w:t>Чаще всего используются при повседневном общении взрослого с детьми.</w:t>
      </w:r>
    </w:p>
    <w:p w:rsidR="0014331F" w:rsidRPr="00B40E9E" w:rsidRDefault="0014331F" w:rsidP="0014331F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 w:rsidRPr="00B40E9E">
        <w:rPr>
          <w:rFonts w:ascii="Times New Roman" w:hAnsi="Times New Roman" w:cs="Times New Roman"/>
          <w:b/>
          <w:sz w:val="24"/>
          <w:lang w:eastAsia="ru-RU"/>
        </w:rPr>
        <w:t>Вариативные формы реализации Программы:</w:t>
      </w:r>
    </w:p>
    <w:p w:rsidR="0014331F" w:rsidRDefault="0014331F" w:rsidP="00100C6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совместная деятельность со взрослым;</w:t>
      </w:r>
    </w:p>
    <w:p w:rsidR="0014331F" w:rsidRDefault="0014331F" w:rsidP="00100C6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самостоятельная деятельность;</w:t>
      </w:r>
    </w:p>
    <w:p w:rsidR="0014331F" w:rsidRDefault="0014331F" w:rsidP="00100C6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совместная деятельность  со сверстниками;</w:t>
      </w:r>
    </w:p>
    <w:p w:rsidR="0014331F" w:rsidRPr="00AD7750" w:rsidRDefault="0014331F" w:rsidP="00100C6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деятельность в режимных моментах</w:t>
      </w:r>
    </w:p>
    <w:p w:rsidR="00787B07" w:rsidRDefault="00787B07" w:rsidP="0078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</w:t>
      </w:r>
    </w:p>
    <w:p w:rsidR="00665346" w:rsidRDefault="00787B07" w:rsidP="00100C6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развитие личного субъективного мнения и личности ребенка в деятельности;</w:t>
      </w:r>
    </w:p>
    <w:p w:rsidR="00665346" w:rsidRDefault="00787B07" w:rsidP="00100C6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духовно-нравственное, ценностное и смысловое содержание воспитания;</w:t>
      </w:r>
    </w:p>
    <w:p w:rsidR="00665346" w:rsidRDefault="00787B07" w:rsidP="00100C6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 xml:space="preserve">идея о сущности детства как сенситивного периода воспитания; </w:t>
      </w:r>
    </w:p>
    <w:p w:rsidR="00787B07" w:rsidRPr="00665346" w:rsidRDefault="00787B07" w:rsidP="00100C6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амплификация (обогащение) развития ребёнка средствами разных «специфически детских видов деятельности».</w:t>
      </w:r>
    </w:p>
    <w:p w:rsidR="00787B07" w:rsidRDefault="00787B07" w:rsidP="0066534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>П</w:t>
      </w:r>
      <w:r w:rsidR="00665346">
        <w:rPr>
          <w:rFonts w:ascii="Times New Roman" w:hAnsi="Times New Roman" w:cs="Times New Roman"/>
          <w:sz w:val="24"/>
          <w:lang w:eastAsia="ru-RU"/>
        </w:rPr>
        <w:t>рограмма, по которой</w:t>
      </w:r>
      <w:r w:rsidRPr="00FE7587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выстраиваться воспитательная работа в ДОУ,</w:t>
      </w:r>
      <w:r w:rsidRPr="00FE7587">
        <w:rPr>
          <w:rFonts w:ascii="Times New Roman" w:hAnsi="Times New Roman" w:cs="Times New Roman"/>
          <w:sz w:val="24"/>
          <w:lang w:eastAsia="ru-RU"/>
        </w:rPr>
        <w:t xml:space="preserve"> </w:t>
      </w:r>
      <w:r w:rsidR="00665346">
        <w:rPr>
          <w:rFonts w:ascii="Times New Roman" w:hAnsi="Times New Roman" w:cs="Times New Roman"/>
          <w:sz w:val="24"/>
          <w:szCs w:val="24"/>
        </w:rPr>
        <w:t xml:space="preserve">руководствуется принципами ДО, определенными ФГОС ДО </w:t>
      </w:r>
      <w:r w:rsidR="00665346">
        <w:rPr>
          <w:rFonts w:ascii="Times New Roman" w:hAnsi="Times New Roman" w:cs="Times New Roman"/>
          <w:sz w:val="24"/>
          <w:lang w:eastAsia="ru-RU"/>
        </w:rPr>
        <w:t>и гуманистической педагогикой</w:t>
      </w:r>
      <w:r w:rsidRPr="00FE7587">
        <w:rPr>
          <w:rFonts w:ascii="Times New Roman" w:hAnsi="Times New Roman" w:cs="Times New Roman"/>
          <w:sz w:val="24"/>
          <w:lang w:eastAsia="ru-RU"/>
        </w:rPr>
        <w:t xml:space="preserve">. Суть их в том, что каждый воспитанник должен полноценно проживать все этапы детства, </w:t>
      </w:r>
      <w:r w:rsidR="00665346">
        <w:rPr>
          <w:rFonts w:ascii="Times New Roman" w:hAnsi="Times New Roman" w:cs="Times New Roman"/>
          <w:sz w:val="24"/>
          <w:lang w:eastAsia="ru-RU"/>
        </w:rPr>
        <w:t xml:space="preserve"> приобщаясь</w:t>
      </w:r>
      <w:r w:rsidRPr="00FE7587">
        <w:rPr>
          <w:rFonts w:ascii="Times New Roman" w:hAnsi="Times New Roman" w:cs="Times New Roman"/>
          <w:sz w:val="24"/>
          <w:lang w:eastAsia="ru-RU"/>
        </w:rPr>
        <w:t xml:space="preserve"> к социокультурным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ценностям и нормам, принятых в обществе</w:t>
      </w:r>
      <w:r>
        <w:rPr>
          <w:rFonts w:ascii="Times New Roman" w:hAnsi="Times New Roman" w:cs="Times New Roman"/>
          <w:sz w:val="24"/>
          <w:lang w:eastAsia="ru-RU"/>
        </w:rPr>
        <w:t xml:space="preserve">, традициям семьи </w:t>
      </w:r>
      <w:r w:rsidRPr="00FE7587">
        <w:rPr>
          <w:rFonts w:ascii="Times New Roman" w:hAnsi="Times New Roman" w:cs="Times New Roman"/>
          <w:sz w:val="24"/>
          <w:lang w:eastAsia="ru-RU"/>
        </w:rPr>
        <w:t>и государства. Также процесс воспитания в детском саду должен строиться на основе сотрудничества с семьей, учитывать этнокультурные особенности развития дошкольников</w:t>
      </w:r>
      <w:r w:rsidR="00665346">
        <w:rPr>
          <w:rFonts w:ascii="Times New Roman" w:hAnsi="Times New Roman" w:cs="Times New Roman"/>
          <w:sz w:val="24"/>
          <w:lang w:eastAsia="ru-RU"/>
        </w:rPr>
        <w:t xml:space="preserve">, традиции детского сада </w:t>
      </w:r>
      <w:r w:rsidR="00665346">
        <w:rPr>
          <w:rFonts w:ascii="Times New Roman" w:hAnsi="Times New Roman" w:cs="Times New Roman"/>
          <w:sz w:val="24"/>
          <w:szCs w:val="24"/>
        </w:rPr>
        <w:t>и опирать</w:t>
      </w:r>
      <w:r>
        <w:rPr>
          <w:rFonts w:ascii="Times New Roman" w:hAnsi="Times New Roman" w:cs="Times New Roman"/>
          <w:sz w:val="24"/>
          <w:szCs w:val="24"/>
        </w:rPr>
        <w:t>ся на следующие принципы: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гуманизма. </w:t>
      </w:r>
      <w:r w:rsidRPr="00665346">
        <w:rPr>
          <w:rFonts w:ascii="Times New Roman" w:hAnsi="Times New Roman" w:cs="Times New Roman"/>
          <w:sz w:val="24"/>
          <w:szCs w:val="24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ценностного единства и совместности. </w:t>
      </w:r>
      <w:r w:rsidRPr="00665346">
        <w:rPr>
          <w:rFonts w:ascii="Times New Roman" w:hAnsi="Times New Roman" w:cs="Times New Roman"/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общего культурного образования. </w:t>
      </w:r>
      <w:r w:rsidRPr="00665346">
        <w:rPr>
          <w:rFonts w:ascii="Times New Roman" w:hAnsi="Times New Roman" w:cs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следования нравственному примеру. </w:t>
      </w:r>
      <w:r w:rsidRPr="00665346">
        <w:rPr>
          <w:rFonts w:ascii="Times New Roman" w:hAnsi="Times New Roman" w:cs="Times New Roman"/>
          <w:sz w:val="24"/>
          <w:szCs w:val="24"/>
        </w:rPr>
        <w:t>Пример как метод воспитания позволяет расширить нравственный опыт ребенка, побудить его к открытому внутреннему</w:t>
      </w:r>
      <w:r w:rsidR="00665346">
        <w:rPr>
          <w:rFonts w:ascii="Times New Roman" w:hAnsi="Times New Roman" w:cs="Times New Roman"/>
          <w:sz w:val="24"/>
          <w:szCs w:val="24"/>
        </w:rPr>
        <w:t xml:space="preserve"> </w:t>
      </w:r>
      <w:r w:rsidRPr="00665346">
        <w:rPr>
          <w:rFonts w:ascii="Times New Roman" w:hAnsi="Times New Roman" w:cs="Times New Roman"/>
          <w:sz w:val="24"/>
          <w:szCs w:val="24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принципы безопасной жизнедеятельности. </w:t>
      </w:r>
      <w:r w:rsidRPr="00665346">
        <w:rPr>
          <w:rFonts w:ascii="Times New Roman" w:hAnsi="Times New Roman" w:cs="Times New Roman"/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совместной деятельности ребенка и взрослого. </w:t>
      </w:r>
      <w:r w:rsidRPr="00665346"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787B07" w:rsidRPr="00665346" w:rsidRDefault="00787B07" w:rsidP="00100C6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 xml:space="preserve">принцип инклюзивности. </w:t>
      </w:r>
      <w:r w:rsidRPr="00665346">
        <w:rPr>
          <w:rFonts w:ascii="Times New Roman" w:hAnsi="Times New Roman" w:cs="Times New Roman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87B07" w:rsidRPr="00787B07" w:rsidRDefault="00787B07" w:rsidP="00787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665346" w:rsidRPr="00787B07" w:rsidRDefault="00665346" w:rsidP="003A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346" w:rsidRPr="00665346" w:rsidRDefault="003A1062" w:rsidP="0066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1.3.1</w:t>
      </w:r>
      <w:r w:rsidR="006653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5346" w:rsidRPr="00665346">
        <w:rPr>
          <w:rFonts w:ascii="Times New Roman" w:hAnsi="Times New Roman" w:cs="Times New Roman"/>
          <w:b/>
          <w:bCs/>
          <w:sz w:val="24"/>
          <w:szCs w:val="24"/>
        </w:rPr>
        <w:t>Воспитывающая среда ДОО</w:t>
      </w:r>
    </w:p>
    <w:p w:rsidR="00665346" w:rsidRDefault="00665346" w:rsidP="00665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346">
        <w:rPr>
          <w:rFonts w:ascii="Times New Roman" w:hAnsi="Times New Roman" w:cs="Times New Roman"/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D468B" w:rsidRDefault="009D468B" w:rsidP="009D468B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Воспитательный процесс в </w:t>
      </w:r>
      <w:r w:rsidRPr="00F75F05">
        <w:rPr>
          <w:rFonts w:ascii="Times New Roman" w:hAnsi="Times New Roman" w:cs="Times New Roman"/>
          <w:sz w:val="24"/>
        </w:rPr>
        <w:t xml:space="preserve">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</w:t>
      </w:r>
    </w:p>
    <w:p w:rsidR="009D468B" w:rsidRDefault="009D468B" w:rsidP="009D468B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F75F05">
        <w:rPr>
          <w:rFonts w:ascii="Times New Roman" w:hAnsi="Times New Roman" w:cs="Times New Roman"/>
          <w:sz w:val="24"/>
        </w:rPr>
        <w:t xml:space="preserve"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:rsidR="009D468B" w:rsidRPr="00F75F05" w:rsidRDefault="009D468B" w:rsidP="009D468B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75F05">
        <w:rPr>
          <w:rFonts w:ascii="Times New Roman" w:hAnsi="Times New Roman" w:cs="Times New Roman"/>
          <w:sz w:val="24"/>
        </w:rPr>
        <w:t>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</w:t>
      </w:r>
      <w:r>
        <w:rPr>
          <w:rFonts w:ascii="Times New Roman" w:hAnsi="Times New Roman" w:cs="Times New Roman"/>
          <w:sz w:val="24"/>
        </w:rPr>
        <w:t>твовать в ней</w:t>
      </w:r>
      <w:r w:rsidRPr="00F75F05">
        <w:rPr>
          <w:rFonts w:ascii="Times New Roman" w:hAnsi="Times New Roman" w:cs="Times New Roman"/>
          <w:sz w:val="24"/>
        </w:rPr>
        <w:t>, придерживаясь норм и правил пребывания в различных помещениях и пользования материалами, оборудованием.</w:t>
      </w:r>
    </w:p>
    <w:p w:rsidR="009D468B" w:rsidRPr="00665346" w:rsidRDefault="009D468B" w:rsidP="00665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346" w:rsidRPr="00665346" w:rsidRDefault="009B1FA6" w:rsidP="0066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3A106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665346" w:rsidRPr="00665346">
        <w:rPr>
          <w:rFonts w:ascii="Times New Roman" w:hAnsi="Times New Roman" w:cs="Times New Roman"/>
          <w:b/>
          <w:bCs/>
          <w:sz w:val="24"/>
          <w:szCs w:val="24"/>
        </w:rPr>
        <w:t>. Общности (сообщества) ДОО</w:t>
      </w:r>
    </w:p>
    <w:p w:rsidR="00665346" w:rsidRPr="009D468B" w:rsidRDefault="00665346" w:rsidP="00100C6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>Профессиональная общность</w:t>
      </w:r>
      <w:r w:rsidRPr="009D468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D468B">
        <w:rPr>
          <w:rFonts w:ascii="Times New Roman" w:hAnsi="Times New Roman" w:cs="Times New Roman"/>
          <w:sz w:val="24"/>
          <w:szCs w:val="24"/>
        </w:rPr>
        <w:t>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665346" w:rsidRPr="00665346" w:rsidRDefault="00665346" w:rsidP="009D46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Воспитатель, а также другие сотрудники должны: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lastRenderedPageBreak/>
        <w:t>учить детей совместной деятельности, насыщать их жизнь событиями, которые сплачивали бы и объединяли ребят;</w:t>
      </w:r>
    </w:p>
    <w:p w:rsidR="00665346" w:rsidRPr="009D468B" w:rsidRDefault="00665346" w:rsidP="00100C6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9D468B" w:rsidRDefault="00665346" w:rsidP="00100C6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>Профессионально-родительская общность</w:t>
      </w:r>
      <w:r w:rsidRPr="009D468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D468B">
        <w:rPr>
          <w:rFonts w:ascii="Times New Roman" w:hAnsi="Times New Roman" w:cs="Times New Roman"/>
          <w:sz w:val="24"/>
          <w:szCs w:val="24"/>
        </w:rPr>
        <w:t xml:space="preserve"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665346" w:rsidRPr="009D468B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9D468B" w:rsidRDefault="00665346" w:rsidP="00100C6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>Детско-взрослая общность</w:t>
      </w:r>
      <w:r w:rsidRPr="009D468B">
        <w:rPr>
          <w:rFonts w:ascii="Times New Roman" w:hAnsi="Times New Roman" w:cs="Times New Roman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9D468B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</w:t>
      </w:r>
      <w:r w:rsidR="009D468B">
        <w:rPr>
          <w:rFonts w:ascii="Times New Roman" w:hAnsi="Times New Roman" w:cs="Times New Roman"/>
          <w:sz w:val="24"/>
          <w:szCs w:val="24"/>
        </w:rPr>
        <w:t>м и становятся его собственными</w:t>
      </w:r>
    </w:p>
    <w:p w:rsidR="00665346" w:rsidRPr="00665346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9D468B" w:rsidRDefault="00665346" w:rsidP="00100C6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>Детская общность.</w:t>
      </w:r>
      <w:r w:rsidRPr="009D468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D468B">
        <w:rPr>
          <w:rFonts w:ascii="Times New Roman" w:hAnsi="Times New Roman" w:cs="Times New Roman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9D468B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  <w:r w:rsidR="009D468B">
        <w:rPr>
          <w:rFonts w:ascii="Times New Roman" w:hAnsi="Times New Roman" w:cs="Times New Roman"/>
          <w:sz w:val="24"/>
          <w:szCs w:val="24"/>
        </w:rPr>
        <w:t xml:space="preserve"> </w:t>
      </w:r>
      <w:r w:rsidRPr="00665346">
        <w:rPr>
          <w:rFonts w:ascii="Times New Roman" w:hAnsi="Times New Roman" w:cs="Times New Roman"/>
          <w:sz w:val="24"/>
          <w:szCs w:val="24"/>
        </w:rPr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9D468B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665346" w:rsidRPr="00665346" w:rsidRDefault="00665346" w:rsidP="009D468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9B1FA6" w:rsidRDefault="00665346" w:rsidP="009B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65346">
        <w:rPr>
          <w:rFonts w:ascii="Times New Roman" w:hAnsi="Times New Roman" w:cs="Times New Roman"/>
          <w:b/>
          <w:bCs/>
          <w:sz w:val="24"/>
          <w:szCs w:val="24"/>
        </w:rPr>
        <w:t>Культура поведения воспитателя в общностях как значимая составляющая уклада</w:t>
      </w:r>
      <w:r w:rsidRPr="00665346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</w:p>
    <w:p w:rsidR="00665346" w:rsidRPr="00665346" w:rsidRDefault="00665346" w:rsidP="009B1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665346" w:rsidRPr="00665346" w:rsidRDefault="00665346" w:rsidP="009B1F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346">
        <w:rPr>
          <w:rFonts w:ascii="Times New Roman" w:hAnsi="Times New Roman" w:cs="Times New Roman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lastRenderedPageBreak/>
        <w:t>педагог всегда выходит навстречу родителям и приветствует родителей и детей первым;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улыбка – всегда обязательная часть приветствия;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787B07" w:rsidRPr="009B1FA6" w:rsidRDefault="00665346" w:rsidP="00100C6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A6">
        <w:rPr>
          <w:rFonts w:ascii="Times New Roman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Pr="009B1FA6" w:rsidRDefault="003A1062" w:rsidP="009B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1.3.3</w:t>
      </w:r>
      <w:r w:rsidR="009B1F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1FA6" w:rsidRPr="009B1FA6">
        <w:rPr>
          <w:rFonts w:ascii="Times New Roman" w:hAnsi="Times New Roman" w:cs="Times New Roman"/>
          <w:b/>
          <w:bCs/>
          <w:sz w:val="24"/>
          <w:szCs w:val="24"/>
        </w:rPr>
        <w:t>Социокультурный контекст</w:t>
      </w:r>
    </w:p>
    <w:p w:rsidR="00F14AD0" w:rsidRDefault="009B1FA6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F14AD0" w:rsidRDefault="009B1FA6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Социокультурные ценности являются определяющими в структурно-со</w:t>
      </w:r>
      <w:r w:rsidR="00F14AD0">
        <w:rPr>
          <w:rFonts w:ascii="Times New Roman" w:hAnsi="Times New Roman" w:cs="Times New Roman"/>
          <w:sz w:val="24"/>
          <w:szCs w:val="24"/>
        </w:rPr>
        <w:t>держательной основе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D0" w:rsidRDefault="009B1FA6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9B1FA6" w:rsidRDefault="009B1FA6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  <w:r w:rsidR="00F14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социокультурного контекста повышается роль родительской общественности как субъекта образовательных </w:t>
      </w:r>
      <w:r w:rsidR="00F14AD0">
        <w:rPr>
          <w:rFonts w:ascii="Times New Roman" w:hAnsi="Times New Roman" w:cs="Times New Roman"/>
          <w:sz w:val="24"/>
          <w:szCs w:val="24"/>
        </w:rPr>
        <w:t>отношений в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D0" w:rsidRDefault="00F14AD0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Pr="00F14AD0" w:rsidRDefault="00F14AD0" w:rsidP="00F1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3A1062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9B1FA6" w:rsidRPr="00F14AD0">
        <w:rPr>
          <w:rFonts w:ascii="Times New Roman" w:hAnsi="Times New Roman" w:cs="Times New Roman"/>
          <w:b/>
          <w:bCs/>
          <w:sz w:val="24"/>
          <w:szCs w:val="24"/>
        </w:rPr>
        <w:t>. Деятельности и культурные практики в ДОО</w:t>
      </w:r>
    </w:p>
    <w:p w:rsidR="009B1FA6" w:rsidRDefault="009B1FA6" w:rsidP="00F1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воспитания реализуются </w:t>
      </w:r>
      <w:r w:rsidRPr="00F14AD0">
        <w:rPr>
          <w:rFonts w:ascii="Times New Roman" w:hAnsi="Times New Roman" w:cs="Times New Roman"/>
          <w:iCs/>
          <w:sz w:val="24"/>
          <w:szCs w:val="24"/>
        </w:rPr>
        <w:t>во всех видах деятельности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F14AD0" w:rsidRDefault="009B1FA6" w:rsidP="00100C6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D0">
        <w:rPr>
          <w:rFonts w:ascii="Times New Roman" w:hAnsi="Times New Roman" w:cs="Times New Roman"/>
          <w:sz w:val="24"/>
          <w:szCs w:val="24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F14AD0" w:rsidRDefault="009B1FA6" w:rsidP="00100C6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D0">
        <w:rPr>
          <w:rFonts w:ascii="Times New Roman" w:hAnsi="Times New Roman" w:cs="Times New Roman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9B1FA6" w:rsidRDefault="009B1FA6" w:rsidP="00100C6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D0">
        <w:rPr>
          <w:rFonts w:ascii="Times New Roman" w:hAnsi="Times New Roman" w:cs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F14AD0" w:rsidRPr="00F14AD0" w:rsidRDefault="00F14AD0" w:rsidP="00F14AD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Pr="00F14AD0" w:rsidRDefault="00F14AD0" w:rsidP="00F1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9B1FA6" w:rsidRPr="00F14AD0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планируемым </w:t>
      </w:r>
      <w:r w:rsidR="003A1062">
        <w:rPr>
          <w:rFonts w:ascii="Times New Roman" w:hAnsi="Times New Roman" w:cs="Times New Roman"/>
          <w:b/>
          <w:bCs/>
          <w:sz w:val="24"/>
          <w:szCs w:val="24"/>
        </w:rPr>
        <w:t>результатам освоения П</w:t>
      </w:r>
      <w:r w:rsidR="009B1FA6" w:rsidRPr="00F14AD0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E82971" w:rsidRDefault="00E82971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воспитательных и образовательных качеств, необходимых человеку в течение всей последующей жизни.</w:t>
      </w:r>
    </w:p>
    <w:p w:rsidR="00E82971" w:rsidRDefault="00E82971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Дошкольное образование призвано обеспечить создание основного фундамента развития ребенка – формирование базовой культуры его личности, что позволит ему успешно овладеть новыми видами деятельности и областями знаний на других ступенях образования.</w:t>
      </w:r>
    </w:p>
    <w:p w:rsidR="00E82971" w:rsidRPr="00E82971" w:rsidRDefault="00E82971" w:rsidP="00E82971">
      <w:pPr>
        <w:pStyle w:val="a3"/>
        <w:ind w:firstLine="360"/>
        <w:jc w:val="both"/>
        <w:rPr>
          <w:rFonts w:ascii="Times New Roman" w:hAnsi="Times New Roman" w:cs="Times New Roman"/>
          <w:b/>
          <w:lang w:eastAsia="ru-RU"/>
        </w:rPr>
      </w:pPr>
      <w:r w:rsidRPr="00E82971">
        <w:rPr>
          <w:rFonts w:ascii="Times New Roman" w:hAnsi="Times New Roman" w:cs="Times New Roman"/>
          <w:b/>
          <w:sz w:val="24"/>
          <w:lang w:eastAsia="ru-RU"/>
        </w:rPr>
        <w:t xml:space="preserve">Планируемые результаты на основе целевых ориентиров ФГОС и содержания образовательных областей </w:t>
      </w:r>
      <w:r w:rsidRPr="00E82971">
        <w:rPr>
          <w:rFonts w:ascii="Times New Roman" w:hAnsi="Times New Roman" w:cs="Times New Roman"/>
          <w:b/>
          <w:sz w:val="24"/>
          <w:szCs w:val="24"/>
          <w:lang w:eastAsia="ru-RU"/>
        </w:rPr>
        <w:t>на этапе окончания дошкольного детства.  Ребенок:</w:t>
      </w:r>
      <w:r w:rsidRPr="00E829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384">
        <w:rPr>
          <w:rFonts w:ascii="Times New Roman" w:hAnsi="Times New Roman" w:cs="Times New Roman"/>
          <w:sz w:val="24"/>
          <w:szCs w:val="24"/>
          <w:lang w:eastAsia="ru-RU"/>
        </w:rPr>
        <w:t>любит свою семью, принимает ее ценности;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проявляет интерес к истории своей страны, своего края, своего народа и его традициям; 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эмоционально реагирует на государственные символы;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осознает свои качества, индивидуальные особенности и возможности, способен к дифференцированной самооценке;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имеет позитивное мировосприятие, проявляет оптимизм, обладает чувством эмоционального благополучия и комфорта;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относится положительно к себе и ближайшему окружению, проявляет заботу и внимание к другим людям;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деятелен и активен, способен организовать игровую деятельность;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мотивирован к осуществлению познавательной и творческой деятельности, способен к самостоятельному поиску решений в новой для него ситуации;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принимает адекватную полу гендерную роль и проявляет готовность к ее выполнению;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4C51">
        <w:rPr>
          <w:rFonts w:ascii="Times New Roman" w:hAnsi="Times New Roman" w:cs="Times New Roman"/>
          <w:sz w:val="24"/>
          <w:szCs w:val="24"/>
          <w:lang w:eastAsia="ru-RU"/>
        </w:rPr>
        <w:t>способен к разным формам общения со взрослым (деловому, познавательному, личностному);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отзывчив, доброжелателен, готов к совместной деятельности со сверстниками;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осознает и принимает элементарные общественные нормы и правила поведения;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стремится к выполнению социальных норм и правил безопасного и здорового образа жизни;</w:t>
      </w:r>
    </w:p>
    <w:p w:rsidR="00E82971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владеет устными средствами вербального и основами невербального общения, достаточными для эффективной коммуникации и взаимодействия со взрослыми и сверстниками;</w:t>
      </w:r>
    </w:p>
    <w:p w:rsidR="00E82971" w:rsidRPr="0012328D" w:rsidRDefault="00E82971" w:rsidP="00100C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C51">
        <w:rPr>
          <w:rFonts w:ascii="Times New Roman" w:hAnsi="Times New Roman" w:cs="Times New Roman"/>
          <w:sz w:val="24"/>
          <w:szCs w:val="24"/>
          <w:lang w:eastAsia="ru-RU"/>
        </w:rPr>
        <w:t>способен к регуляции своего поведения и своей деятельности на основе становления способности предвосхищать и прогнозировать чувства и эмоции – эстетические чувства (чувство прекрасного), моральные чувства (гордость, стыд, вина), интеллектуальные чувства (радость познания).</w:t>
      </w:r>
    </w:p>
    <w:p w:rsidR="00E82971" w:rsidRDefault="00E82971" w:rsidP="00E829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выпускник детского сада должен владеть следующими характеристиками: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коммуникативная компетентность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общаться со взрослыми и сверстниками, владение средствами вербального и невербального выражения своих чувств, состояний, переживаний, настроений и желаний, умение понятными средствами выразить отношение к окружающим людям и их поступкам;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компетентность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интеллектуальная компетентность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7C3">
        <w:rPr>
          <w:rFonts w:ascii="Times New Roman" w:hAnsi="Times New Roman" w:cs="Times New Roman"/>
          <w:color w:val="000000"/>
          <w:sz w:val="24"/>
          <w:szCs w:val="24"/>
        </w:rPr>
        <w:t xml:space="preserve"> детьми разными способами решения поставленных задач, умение прогнозировать результат;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креативность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любознательность</w:t>
      </w:r>
      <w:r w:rsidRPr="00F14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интерес ребенка;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инициативность и самостоятельность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инициативу во всех видах детской деятельности, в ситуациях общения с детьми и взрослыми, добиваться результатов;</w:t>
      </w:r>
    </w:p>
    <w:p w:rsidR="00E82971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ответственность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обязательство ребенка за проявление собственной личной инициативы;</w:t>
      </w:r>
    </w:p>
    <w:p w:rsidR="00E82971" w:rsidRPr="0017384C" w:rsidRDefault="00E82971" w:rsidP="00100C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FF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произвольность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соподчинение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84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мотивов и мотивов других детей;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E82971" w:rsidRDefault="00E82971" w:rsidP="00E829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сверстниками. Ребенка,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E82971" w:rsidRDefault="00E82971" w:rsidP="00E82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18"/>
          <w:lang w:eastAsia="ru-RU"/>
        </w:rPr>
      </w:pPr>
    </w:p>
    <w:p w:rsidR="003A74C0" w:rsidRDefault="003A74C0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1F" w:rsidRDefault="0014331F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62" w:rsidRDefault="003A1062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971" w:rsidRDefault="00E82971" w:rsidP="00E82971">
      <w:pPr>
        <w:pStyle w:val="a3"/>
        <w:rPr>
          <w:rFonts w:ascii="Times New Roman" w:hAnsi="Times New Roman" w:cs="Times New Roman"/>
          <w:b/>
          <w:sz w:val="24"/>
        </w:rPr>
      </w:pPr>
      <w:r w:rsidRPr="00AD5FF5">
        <w:rPr>
          <w:rFonts w:ascii="Times New Roman" w:hAnsi="Times New Roman" w:cs="Times New Roman"/>
          <w:b/>
          <w:sz w:val="24"/>
        </w:rPr>
        <w:lastRenderedPageBreak/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   </w:t>
      </w:r>
      <w:r w:rsidRPr="00AD5FF5">
        <w:rPr>
          <w:rFonts w:ascii="Times New Roman" w:hAnsi="Times New Roman" w:cs="Times New Roman"/>
          <w:b/>
          <w:sz w:val="24"/>
        </w:rPr>
        <w:t xml:space="preserve">СОДЕРЖАТЕЛЬНЫЙ 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Содержание воспитательной работы по направлениям воспитания</w:t>
      </w:r>
    </w:p>
    <w:p w:rsidR="003A1062" w:rsidRDefault="009B1FA6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</w:t>
      </w:r>
      <w:r w:rsidR="003A1062">
        <w:rPr>
          <w:rFonts w:ascii="Times New Roman" w:hAnsi="Times New Roman" w:cs="Times New Roman"/>
          <w:sz w:val="24"/>
          <w:szCs w:val="24"/>
        </w:rPr>
        <w:t>астей, обозначенных во ФГОС ДО.</w:t>
      </w:r>
    </w:p>
    <w:p w:rsidR="003A1062" w:rsidRPr="006E5EE5" w:rsidRDefault="003A1062" w:rsidP="003A1062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E5EE5">
        <w:rPr>
          <w:rFonts w:ascii="Times New Roman" w:hAnsi="Times New Roman" w:cs="Times New Roman"/>
          <w:sz w:val="24"/>
          <w:lang w:eastAsia="ru-RU"/>
        </w:rPr>
        <w:t xml:space="preserve">Содержание </w:t>
      </w:r>
      <w:r>
        <w:rPr>
          <w:rFonts w:ascii="Times New Roman" w:hAnsi="Times New Roman" w:cs="Times New Roman"/>
          <w:sz w:val="24"/>
          <w:lang w:eastAsia="ru-RU"/>
        </w:rPr>
        <w:tab/>
        <w:t xml:space="preserve">Программы </w:t>
      </w:r>
      <w:r w:rsidRPr="006E5EE5">
        <w:rPr>
          <w:rFonts w:ascii="Times New Roman" w:hAnsi="Times New Roman" w:cs="Times New Roman"/>
          <w:sz w:val="24"/>
          <w:lang w:eastAsia="ru-RU"/>
        </w:rPr>
        <w:t>обеспечивает развитие личности, мотивации и способностей детей в различных видах деятельности: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6E5EE5">
        <w:rPr>
          <w:rFonts w:ascii="Times New Roman" w:hAnsi="Times New Roman" w:cs="Times New Roman"/>
          <w:sz w:val="24"/>
          <w:lang w:eastAsia="ru-RU"/>
        </w:rPr>
        <w:t>игровая;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коммуникативная;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познавательно-исследовательская;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восприятие художественной литературы и фольклора;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самообслуживание и элементарный бытовой труд;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конструирование из разного материала;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изобразительная;</w:t>
      </w:r>
    </w:p>
    <w:p w:rsidR="003A1062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музыкальная;</w:t>
      </w:r>
    </w:p>
    <w:p w:rsidR="003A1062" w:rsidRPr="004F584F" w:rsidRDefault="003A1062" w:rsidP="00100C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F584F">
        <w:rPr>
          <w:rFonts w:ascii="Times New Roman" w:hAnsi="Times New Roman" w:cs="Times New Roman"/>
          <w:sz w:val="24"/>
          <w:lang w:eastAsia="ru-RU"/>
        </w:rPr>
        <w:t>двигате</w:t>
      </w:r>
      <w:r>
        <w:rPr>
          <w:rFonts w:ascii="Times New Roman" w:hAnsi="Times New Roman" w:cs="Times New Roman"/>
          <w:sz w:val="24"/>
          <w:lang w:eastAsia="ru-RU"/>
        </w:rPr>
        <w:t>льная</w:t>
      </w:r>
    </w:p>
    <w:p w:rsidR="00F64245" w:rsidRDefault="00F64245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2.1.1. Патриотическое направление воспитания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природа </w:t>
      </w:r>
      <w:r>
        <w:rPr>
          <w:rFonts w:ascii="Times New Roman" w:hAnsi="Times New Roman" w:cs="Times New Roman"/>
          <w:sz w:val="24"/>
          <w:szCs w:val="24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E82971" w:rsidRDefault="009B1FA6" w:rsidP="00100C6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71">
        <w:rPr>
          <w:rFonts w:ascii="Times New Roman" w:hAnsi="Times New Roman" w:cs="Times New Roman"/>
          <w:sz w:val="24"/>
          <w:szCs w:val="24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E82971" w:rsidRDefault="009B1FA6" w:rsidP="00100C6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71">
        <w:rPr>
          <w:rFonts w:ascii="Symbol" w:hAnsi="Symbol" w:cs="Symbol"/>
          <w:sz w:val="24"/>
          <w:szCs w:val="24"/>
        </w:rPr>
        <w:t></w:t>
      </w:r>
      <w:r w:rsidRPr="00E82971">
        <w:rPr>
          <w:rFonts w:ascii="Times New Roman" w:hAnsi="Times New Roman" w:cs="Times New Roman"/>
          <w:sz w:val="24"/>
          <w:szCs w:val="24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9B1FA6" w:rsidRPr="00E82971" w:rsidRDefault="009B1FA6" w:rsidP="00100C6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71">
        <w:rPr>
          <w:rFonts w:ascii="Symbol" w:hAnsi="Symbol" w:cs="Symbol"/>
          <w:sz w:val="24"/>
          <w:szCs w:val="24"/>
        </w:rPr>
        <w:t></w:t>
      </w:r>
      <w:r w:rsidRPr="00E82971">
        <w:rPr>
          <w:rFonts w:ascii="Times New Roman" w:hAnsi="Times New Roman" w:cs="Times New Roman"/>
          <w:sz w:val="24"/>
          <w:szCs w:val="24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927D5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патриотического воспитания:</w:t>
      </w:r>
    </w:p>
    <w:p w:rsidR="009B1FA6" w:rsidRPr="007927D5" w:rsidRDefault="007927D5" w:rsidP="00100C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1FA6" w:rsidRPr="007927D5">
        <w:rPr>
          <w:rFonts w:ascii="Times New Roman" w:hAnsi="Times New Roman" w:cs="Times New Roman"/>
          <w:sz w:val="24"/>
          <w:szCs w:val="24"/>
        </w:rPr>
        <w:t>ормирование любви к родному краю, родной природе, родному языку, культурному наследию своего народа;</w:t>
      </w:r>
    </w:p>
    <w:p w:rsidR="009B1FA6" w:rsidRPr="007927D5" w:rsidRDefault="007927D5" w:rsidP="00100C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7927D5">
        <w:rPr>
          <w:rFonts w:ascii="Times New Roman" w:hAnsi="Times New Roman" w:cs="Times New Roman"/>
          <w:sz w:val="24"/>
          <w:szCs w:val="24"/>
        </w:rPr>
        <w:t>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9B1FA6" w:rsidRPr="007927D5" w:rsidRDefault="007927D5" w:rsidP="00100C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7927D5">
        <w:rPr>
          <w:rFonts w:ascii="Times New Roman" w:hAnsi="Times New Roman" w:cs="Times New Roman"/>
          <w:sz w:val="24"/>
          <w:szCs w:val="24"/>
        </w:rPr>
        <w:t>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9B1FA6" w:rsidRPr="007927D5" w:rsidRDefault="007927D5" w:rsidP="00100C6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7927D5">
        <w:rPr>
          <w:rFonts w:ascii="Times New Roman" w:hAnsi="Times New Roman" w:cs="Times New Roman"/>
          <w:sz w:val="24"/>
          <w:szCs w:val="24"/>
        </w:rPr>
        <w:t>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9B1FA6" w:rsidRDefault="009B1FA6" w:rsidP="007927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7927D5" w:rsidRDefault="009B1FA6" w:rsidP="00100C69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ознакомлении детей с историей, героями, культурой, традициями России и своего народа;</w:t>
      </w:r>
    </w:p>
    <w:p w:rsidR="007927D5" w:rsidRDefault="009B1FA6" w:rsidP="00100C69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9B1FA6" w:rsidRPr="007927D5" w:rsidRDefault="009B1FA6" w:rsidP="00100C69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lastRenderedPageBreak/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927D5" w:rsidRDefault="007927D5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2.1.2. Социальное направление воспитания</w:t>
      </w:r>
    </w:p>
    <w:p w:rsidR="009B1FA6" w:rsidRDefault="009B1FA6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семья, дружба, человек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сотрудничество </w:t>
      </w:r>
      <w:r>
        <w:rPr>
          <w:rFonts w:ascii="Times New Roman" w:hAnsi="Times New Roman" w:cs="Times New Roman"/>
          <w:sz w:val="24"/>
          <w:szCs w:val="24"/>
        </w:rPr>
        <w:t>лежат в основе социального направления воспитания.</w:t>
      </w:r>
    </w:p>
    <w:p w:rsidR="009B1FA6" w:rsidRDefault="009B1FA6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9B1FA6" w:rsidRDefault="007927D5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A6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1FA6">
        <w:rPr>
          <w:rFonts w:ascii="Times New Roman" w:hAnsi="Times New Roman" w:cs="Times New Roman"/>
          <w:sz w:val="24"/>
          <w:szCs w:val="24"/>
        </w:rPr>
        <w:t xml:space="preserve"> ценностного отношения детей к с</w:t>
      </w:r>
      <w:r>
        <w:rPr>
          <w:rFonts w:ascii="Times New Roman" w:hAnsi="Times New Roman" w:cs="Times New Roman"/>
          <w:sz w:val="24"/>
          <w:szCs w:val="24"/>
        </w:rPr>
        <w:t>емье, другому человеку, развитие</w:t>
      </w:r>
      <w:r w:rsidR="009B1FA6">
        <w:rPr>
          <w:rFonts w:ascii="Times New Roman" w:hAnsi="Times New Roman" w:cs="Times New Roman"/>
          <w:sz w:val="24"/>
          <w:szCs w:val="24"/>
        </w:rPr>
        <w:t xml:space="preserve"> дружелюбия, создания условий для реализации в обществе.</w:t>
      </w:r>
    </w:p>
    <w:p w:rsidR="000B7DFA" w:rsidRDefault="007927D5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b/>
          <w:sz w:val="24"/>
          <w:szCs w:val="24"/>
        </w:rPr>
        <w:t>З</w:t>
      </w:r>
      <w:r w:rsidR="009B1FA6" w:rsidRPr="007927D5">
        <w:rPr>
          <w:rFonts w:ascii="Times New Roman" w:hAnsi="Times New Roman" w:cs="Times New Roman"/>
          <w:b/>
          <w:sz w:val="24"/>
          <w:szCs w:val="24"/>
        </w:rPr>
        <w:t>адачи</w:t>
      </w:r>
      <w:r w:rsidR="009B1FA6">
        <w:rPr>
          <w:rFonts w:ascii="Times New Roman" w:hAnsi="Times New Roman" w:cs="Times New Roman"/>
          <w:sz w:val="24"/>
          <w:szCs w:val="24"/>
        </w:rPr>
        <w:t xml:space="preserve"> соц</w:t>
      </w:r>
      <w:r w:rsidR="000B7DFA">
        <w:rPr>
          <w:rFonts w:ascii="Times New Roman" w:hAnsi="Times New Roman" w:cs="Times New Roman"/>
          <w:sz w:val="24"/>
          <w:szCs w:val="24"/>
        </w:rPr>
        <w:t>иального направления воспитания:</w:t>
      </w:r>
    </w:p>
    <w:p w:rsidR="009B1FA6" w:rsidRPr="000B7DFA" w:rsidRDefault="000B7DFA" w:rsidP="00100C69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 xml:space="preserve"> </w:t>
      </w:r>
      <w:r w:rsidR="009B1FA6" w:rsidRPr="000B7DFA">
        <w:rPr>
          <w:rFonts w:ascii="Times New Roman" w:hAnsi="Times New Roman" w:cs="Times New Roman"/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0B7DFA" w:rsidRDefault="009B1FA6" w:rsidP="00100C69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9B1FA6" w:rsidRPr="000B7DFA" w:rsidRDefault="009B1FA6" w:rsidP="00100C69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9B1FA6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воспитателя</w:t>
      </w:r>
      <w:r w:rsidR="009B1FA6">
        <w:rPr>
          <w:rFonts w:ascii="Times New Roman" w:hAnsi="Times New Roman" w:cs="Times New Roman"/>
          <w:sz w:val="24"/>
          <w:szCs w:val="24"/>
        </w:rPr>
        <w:t>:</w:t>
      </w:r>
    </w:p>
    <w:p w:rsid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воспитывать у детей навыки поведения в обществе;</w:t>
      </w:r>
    </w:p>
    <w:p w:rsid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учить детей анализировать поступки и чувства – свои и других людей;</w:t>
      </w:r>
    </w:p>
    <w:p w:rsid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организовывать коллективные проекты заботы и помощи;</w:t>
      </w:r>
    </w:p>
    <w:p w:rsidR="009B1FA6" w:rsidRPr="007927D5" w:rsidRDefault="009B1FA6" w:rsidP="00100C6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sz w:val="24"/>
          <w:szCs w:val="24"/>
        </w:rPr>
        <w:t>создавать доброжелательный психологический климат в группе.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2.1.3. Познавательное направление воспитания</w:t>
      </w:r>
    </w:p>
    <w:p w:rsidR="007927D5" w:rsidRDefault="009B1FA6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– </w:t>
      </w:r>
      <w:r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FA6" w:rsidRDefault="009B1FA6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b/>
          <w:sz w:val="24"/>
          <w:szCs w:val="24"/>
        </w:rPr>
        <w:t>Цель</w:t>
      </w:r>
      <w:r w:rsidR="007927D5" w:rsidRPr="007927D5">
        <w:rPr>
          <w:rFonts w:ascii="Times New Roman" w:hAnsi="Times New Roman" w:cs="Times New Roman"/>
          <w:b/>
          <w:sz w:val="24"/>
          <w:szCs w:val="24"/>
        </w:rPr>
        <w:t>:</w:t>
      </w:r>
      <w:r w:rsidR="0079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ценности познания.</w:t>
      </w:r>
      <w:r w:rsidR="0079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9B1FA6" w:rsidRDefault="009B1FA6" w:rsidP="0079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D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познавательного направления воспитания:</w:t>
      </w:r>
    </w:p>
    <w:p w:rsidR="009B1FA6" w:rsidRPr="007927D5" w:rsidRDefault="007927D5" w:rsidP="00100C69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1FA6" w:rsidRPr="007927D5">
        <w:rPr>
          <w:rFonts w:ascii="Times New Roman" w:hAnsi="Times New Roman" w:cs="Times New Roman"/>
          <w:sz w:val="24"/>
          <w:szCs w:val="24"/>
        </w:rPr>
        <w:t>азвитие любознательности, формирование опыта познавательной инициативы;</w:t>
      </w:r>
    </w:p>
    <w:p w:rsidR="009B1FA6" w:rsidRPr="007927D5" w:rsidRDefault="007927D5" w:rsidP="00100C69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1FA6" w:rsidRPr="007927D5">
        <w:rPr>
          <w:rFonts w:ascii="Times New Roman" w:hAnsi="Times New Roman" w:cs="Times New Roman"/>
          <w:sz w:val="24"/>
          <w:szCs w:val="24"/>
        </w:rPr>
        <w:t>ормирование ценностного отношения к взрослому как источнику знаний;</w:t>
      </w:r>
    </w:p>
    <w:p w:rsidR="009B1FA6" w:rsidRPr="007927D5" w:rsidRDefault="007927D5" w:rsidP="00100C69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1FA6" w:rsidRPr="007927D5">
        <w:rPr>
          <w:rFonts w:ascii="Times New Roman" w:hAnsi="Times New Roman" w:cs="Times New Roman"/>
          <w:sz w:val="24"/>
          <w:szCs w:val="24"/>
        </w:rPr>
        <w:t>риобщение ребенка к культурным способам познания (книги, интернет-источники, дискуссии и др.).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0B7DFA" w:rsidRDefault="009B1FA6" w:rsidP="00100C69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lastRenderedPageBreak/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0B7DFA" w:rsidRDefault="009B1FA6" w:rsidP="00100C69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9B1FA6" w:rsidRPr="000B7DFA" w:rsidRDefault="009B1FA6" w:rsidP="00100C69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0B7DFA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2.1.4. Физическое и оздоровительное направление воспитания</w:t>
      </w:r>
    </w:p>
    <w:p w:rsidR="000B7DFA" w:rsidRDefault="009B1FA6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здоровье. 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b/>
          <w:sz w:val="24"/>
          <w:szCs w:val="24"/>
        </w:rPr>
        <w:t>Цель</w:t>
      </w:r>
      <w:r w:rsidR="000B7D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7DFA">
        <w:rPr>
          <w:rFonts w:ascii="Times New Roman" w:hAnsi="Times New Roman" w:cs="Times New Roman"/>
          <w:sz w:val="24"/>
          <w:szCs w:val="24"/>
        </w:rPr>
        <w:t>формирование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здорового образа жизни:</w:t>
      </w:r>
    </w:p>
    <w:p w:rsid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1FA6" w:rsidRPr="000B7DFA">
        <w:rPr>
          <w:rFonts w:ascii="Times New Roman" w:hAnsi="Times New Roman" w:cs="Times New Roman"/>
          <w:sz w:val="24"/>
          <w:szCs w:val="24"/>
        </w:rPr>
        <w:t>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B1FA6" w:rsidRPr="000B7DFA">
        <w:rPr>
          <w:rFonts w:ascii="Times New Roman" w:hAnsi="Times New Roman" w:cs="Times New Roman"/>
          <w:sz w:val="24"/>
          <w:szCs w:val="24"/>
        </w:rPr>
        <w:t>акаливание, повышение сопротивляемости к воздействию условий внешней среды;</w:t>
      </w:r>
    </w:p>
    <w:p w:rsid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B1FA6" w:rsidRPr="000B7DFA">
        <w:rPr>
          <w:rFonts w:ascii="Times New Roman" w:hAnsi="Times New Roman" w:cs="Times New Roman"/>
          <w:sz w:val="24"/>
          <w:szCs w:val="24"/>
        </w:rPr>
        <w:t>крепление опорно-двигательного аппарата; развитие двигательных способностей, обучение двигательным навыкам и умениям;</w:t>
      </w:r>
    </w:p>
    <w:p w:rsid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1FA6" w:rsidRPr="000B7DFA">
        <w:rPr>
          <w:rFonts w:ascii="Times New Roman" w:hAnsi="Times New Roman" w:cs="Times New Roman"/>
          <w:sz w:val="24"/>
          <w:szCs w:val="24"/>
        </w:rPr>
        <w:t>ормирование элементарных представлений в области физической культуры, здоровья и безопасного образа жизни;</w:t>
      </w:r>
    </w:p>
    <w:p w:rsid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1FA6" w:rsidRPr="000B7DFA">
        <w:rPr>
          <w:rFonts w:ascii="Times New Roman" w:hAnsi="Times New Roman" w:cs="Times New Roman"/>
          <w:sz w:val="24"/>
          <w:szCs w:val="24"/>
        </w:rPr>
        <w:t>рганизация сна, здорового питания, выстраивание правильного режима дня;</w:t>
      </w:r>
    </w:p>
    <w:p w:rsidR="009B1FA6" w:rsidRPr="000B7DFA" w:rsidRDefault="000B7DFA" w:rsidP="00100C69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0B7DFA">
        <w:rPr>
          <w:rFonts w:ascii="Times New Roman" w:hAnsi="Times New Roman" w:cs="Times New Roman"/>
          <w:sz w:val="24"/>
          <w:szCs w:val="24"/>
        </w:rPr>
        <w:t>оспитание экологической культуры, обучение безопасности жизнедеятельности.</w:t>
      </w: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0B7DFA" w:rsidRDefault="009B1FA6" w:rsidP="00100C69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0B7DFA" w:rsidRDefault="009B1FA6" w:rsidP="00100C69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создание детско-взрослых проектов по здоровому образу жизни;</w:t>
      </w:r>
    </w:p>
    <w:p w:rsidR="009B1FA6" w:rsidRPr="000B7DFA" w:rsidRDefault="009B1FA6" w:rsidP="00100C69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введение оздоровительных традиций в ДОО.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дошкольников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культурно-гигиенических навыков </w:t>
      </w:r>
      <w:r>
        <w:rPr>
          <w:rFonts w:ascii="Times New Roman" w:hAnsi="Times New Roman" w:cs="Times New Roman"/>
          <w:sz w:val="24"/>
          <w:szCs w:val="24"/>
        </w:rPr>
        <w:t xml:space="preserve">является важной частью воспитания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культуры здоровья</w:t>
      </w:r>
      <w:r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0B7DFA" w:rsidRDefault="009B1FA6" w:rsidP="00100C6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формировать у ребенка навыки поведения во время приема пищи;</w:t>
      </w:r>
    </w:p>
    <w:p w:rsidR="000B7DFA" w:rsidRDefault="009B1FA6" w:rsidP="00100C6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формировать у ребенка представления о ценности здоровья, красоте и чистоте тела;</w:t>
      </w:r>
    </w:p>
    <w:p w:rsidR="000B7DFA" w:rsidRDefault="009B1FA6" w:rsidP="00100C6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формировать у ребенка привычку следить за своим внешним видом;</w:t>
      </w:r>
    </w:p>
    <w:p w:rsidR="009B1FA6" w:rsidRPr="000B7DFA" w:rsidRDefault="009B1FA6" w:rsidP="00100C69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включать информацию о гигиене в повседневную жизнь ребенка, в игру.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F64245" w:rsidRDefault="00F64245" w:rsidP="000B7D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2.1.5. Трудовое направление воспитания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труд. </w:t>
      </w:r>
      <w:r>
        <w:rPr>
          <w:rFonts w:ascii="Times New Roman" w:hAnsi="Times New Roman" w:cs="Times New Roman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0B7DFA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b/>
          <w:sz w:val="24"/>
          <w:szCs w:val="24"/>
        </w:rPr>
        <w:t>Ц</w:t>
      </w:r>
      <w:r w:rsidR="009B1FA6" w:rsidRPr="000B7DFA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9B1FA6">
        <w:rPr>
          <w:rFonts w:ascii="Times New Roman" w:hAnsi="Times New Roman" w:cs="Times New Roman"/>
          <w:sz w:val="24"/>
          <w:szCs w:val="24"/>
        </w:rPr>
        <w:t xml:space="preserve"> ценностного отношения детей к труду, трудолюбия, а также в приобщении ребенка к труду. </w:t>
      </w:r>
    </w:p>
    <w:p w:rsidR="009B1FA6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b/>
          <w:sz w:val="24"/>
          <w:szCs w:val="24"/>
        </w:rPr>
        <w:t>З</w:t>
      </w:r>
      <w:r w:rsidR="009B1FA6" w:rsidRPr="000B7DFA">
        <w:rPr>
          <w:rFonts w:ascii="Times New Roman" w:hAnsi="Times New Roman" w:cs="Times New Roman"/>
          <w:b/>
          <w:sz w:val="24"/>
          <w:szCs w:val="24"/>
        </w:rPr>
        <w:t>адачи</w:t>
      </w:r>
      <w:r w:rsidRPr="000B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FA6" w:rsidRPr="000B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FA6">
        <w:rPr>
          <w:rFonts w:ascii="Times New Roman" w:hAnsi="Times New Roman" w:cs="Times New Roman"/>
          <w:sz w:val="24"/>
          <w:szCs w:val="24"/>
        </w:rPr>
        <w:t>трудового воспитания.</w:t>
      </w:r>
    </w:p>
    <w:p w:rsidR="009B1FA6" w:rsidRPr="000B7DFA" w:rsidRDefault="009B1FA6" w:rsidP="00100C69">
      <w:pPr>
        <w:pStyle w:val="a5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9B1FA6" w:rsidRPr="000B7DFA" w:rsidRDefault="009B1FA6" w:rsidP="00100C69">
      <w:pPr>
        <w:pStyle w:val="a5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9B1FA6" w:rsidRPr="000B7DFA" w:rsidRDefault="009B1FA6" w:rsidP="00100C69">
      <w:pPr>
        <w:pStyle w:val="a5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B1FA6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воспитателя</w:t>
      </w:r>
      <w:r w:rsidR="009B1FA6">
        <w:rPr>
          <w:rFonts w:ascii="Times New Roman" w:hAnsi="Times New Roman" w:cs="Times New Roman"/>
          <w:sz w:val="24"/>
          <w:szCs w:val="24"/>
        </w:rPr>
        <w:t>:</w:t>
      </w:r>
    </w:p>
    <w:p w:rsidR="000B7DFA" w:rsidRDefault="009B1FA6" w:rsidP="00100C6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0B7DFA" w:rsidRDefault="009B1FA6" w:rsidP="00100C6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0B7DFA" w:rsidRDefault="009B1FA6" w:rsidP="00100C6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0B7DFA" w:rsidRDefault="009B1FA6" w:rsidP="00100C6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9B1FA6" w:rsidRDefault="009B1FA6" w:rsidP="00100C69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F64245" w:rsidRPr="000B7DFA" w:rsidRDefault="00F64245" w:rsidP="00F64245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2.1.6. Этико-эстетическое направление воспитания</w:t>
      </w:r>
    </w:p>
    <w:p w:rsidR="009B1FA6" w:rsidRDefault="009B1FA6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–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 и красота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поведения </w:t>
      </w:r>
      <w:r>
        <w:rPr>
          <w:rFonts w:ascii="Times New Roman" w:hAnsi="Times New Roman" w:cs="Times New Roman"/>
          <w:sz w:val="24"/>
          <w:szCs w:val="24"/>
        </w:rP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9B1FA6" w:rsidRDefault="000B7DFA" w:rsidP="000B7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b/>
          <w:sz w:val="24"/>
          <w:szCs w:val="24"/>
        </w:rPr>
        <w:t>З</w:t>
      </w:r>
      <w:r w:rsidR="009B1FA6" w:rsidRPr="000B7DFA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A6"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воспитания: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1FA6" w:rsidRPr="000B7DFA">
        <w:rPr>
          <w:rFonts w:ascii="Times New Roman" w:hAnsi="Times New Roman" w:cs="Times New Roman"/>
          <w:sz w:val="24"/>
          <w:szCs w:val="24"/>
        </w:rPr>
        <w:t>ормирование культуры общения, поведения, этических представлений;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0B7DFA">
        <w:rPr>
          <w:rFonts w:ascii="Times New Roman" w:hAnsi="Times New Roman" w:cs="Times New Roman"/>
          <w:sz w:val="24"/>
          <w:szCs w:val="24"/>
        </w:rPr>
        <w:t>оспитание представлений о значении опрятности и красоты внешней, ее влиянии на внутренний мир человека;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1FA6" w:rsidRPr="000B7DFA">
        <w:rPr>
          <w:rFonts w:ascii="Times New Roman" w:hAnsi="Times New Roman" w:cs="Times New Roman"/>
          <w:sz w:val="24"/>
          <w:szCs w:val="24"/>
        </w:rPr>
        <w:t>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1FA6" w:rsidRPr="000B7DFA">
        <w:rPr>
          <w:rFonts w:ascii="Times New Roman" w:hAnsi="Times New Roman" w:cs="Times New Roman"/>
          <w:sz w:val="24"/>
          <w:szCs w:val="24"/>
        </w:rPr>
        <w:t>оспитание любви к прекрасному, уважения к традициям и культуре родной страны и других народов;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1FA6" w:rsidRPr="000B7DFA">
        <w:rPr>
          <w:rFonts w:ascii="Times New Roman" w:hAnsi="Times New Roman" w:cs="Times New Roman"/>
          <w:sz w:val="24"/>
          <w:szCs w:val="24"/>
        </w:rPr>
        <w:t>азвитие творческого отношения к миру, природе, быту и к окружающей ребенка действительности;</w:t>
      </w:r>
    </w:p>
    <w:p w:rsidR="009B1FA6" w:rsidRPr="000B7DFA" w:rsidRDefault="000B7DFA" w:rsidP="00100C69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1FA6" w:rsidRPr="000B7DFA">
        <w:rPr>
          <w:rFonts w:ascii="Times New Roman" w:hAnsi="Times New Roman" w:cs="Times New Roman"/>
          <w:sz w:val="24"/>
          <w:szCs w:val="24"/>
        </w:rPr>
        <w:t>ормирование у детей эстетического вкуса, стремления окружать себя прекрасным, создавать его.</w:t>
      </w:r>
    </w:p>
    <w:p w:rsidR="009B1FA6" w:rsidRDefault="000B7DFA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воспитателя</w:t>
      </w:r>
      <w:r w:rsidR="009B1FA6">
        <w:rPr>
          <w:rFonts w:ascii="Times New Roman" w:hAnsi="Times New Roman" w:cs="Times New Roman"/>
          <w:sz w:val="24"/>
          <w:szCs w:val="24"/>
        </w:rPr>
        <w:t>:</w:t>
      </w:r>
    </w:p>
    <w:p w:rsidR="000B7DFA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0B7DFA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lastRenderedPageBreak/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0B7DFA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054987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ДОО; </w:t>
      </w:r>
    </w:p>
    <w:p w:rsidR="00054987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>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</w:t>
      </w:r>
    </w:p>
    <w:p w:rsidR="00054987" w:rsidRPr="00054987" w:rsidRDefault="009B1FA6" w:rsidP="00100C69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FA">
        <w:rPr>
          <w:rFonts w:ascii="Times New Roman" w:hAnsi="Times New Roman" w:cs="Times New Roman"/>
          <w:sz w:val="24"/>
          <w:szCs w:val="24"/>
        </w:rPr>
        <w:t xml:space="preserve">привести в порядок свою одежду. </w:t>
      </w: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b/>
          <w:sz w:val="24"/>
          <w:szCs w:val="24"/>
        </w:rPr>
        <w:t>Цель</w:t>
      </w:r>
      <w:r w:rsidRPr="00054987">
        <w:rPr>
          <w:rFonts w:ascii="Times New Roman" w:hAnsi="Times New Roman" w:cs="Times New Roman"/>
          <w:sz w:val="24"/>
          <w:szCs w:val="24"/>
        </w:rPr>
        <w:t xml:space="preserve"> </w:t>
      </w:r>
      <w:r w:rsidRPr="00054987">
        <w:rPr>
          <w:rFonts w:ascii="Times New Roman" w:hAnsi="Times New Roman" w:cs="Times New Roman"/>
          <w:b/>
          <w:bCs/>
          <w:sz w:val="24"/>
          <w:szCs w:val="24"/>
        </w:rPr>
        <w:t xml:space="preserve">эстетического </w:t>
      </w:r>
      <w:r w:rsidRPr="00054987">
        <w:rPr>
          <w:rFonts w:ascii="Times New Roman" w:hAnsi="Times New Roman" w:cs="Times New Roman"/>
          <w:sz w:val="24"/>
          <w:szCs w:val="24"/>
        </w:rPr>
        <w:t>воспитания – становление у ребенка ценностного отношения к красоте. Эстетическое воспитание через обогащение чувственного опыта и развитие</w:t>
      </w:r>
    </w:p>
    <w:p w:rsidR="00054987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эмоциональной сферы личности влияет на становление нравственной и духовной составляющей внутреннего мира ребенка. </w:t>
      </w:r>
    </w:p>
    <w:p w:rsidR="00054987" w:rsidRDefault="009B1FA6" w:rsidP="000549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 по эстетическому воспитанию предполагают следующее: </w:t>
      </w:r>
    </w:p>
    <w:p w:rsidR="00054987" w:rsidRDefault="009B1FA6" w:rsidP="00100C6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054987" w:rsidRDefault="009B1FA6" w:rsidP="00100C6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творчества детей, широкое включение их произведений в жизнь ДОО; </w:t>
      </w:r>
    </w:p>
    <w:p w:rsidR="00054987" w:rsidRDefault="009B1FA6" w:rsidP="00100C6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054987" w:rsidRPr="00054987" w:rsidRDefault="009B1FA6" w:rsidP="00100C6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9B1FA6" w:rsidRPr="00054987" w:rsidRDefault="009B1FA6" w:rsidP="00100C69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054987" w:rsidRDefault="00054987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Default="00054987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1FA6">
        <w:rPr>
          <w:rFonts w:ascii="Times New Roman" w:hAnsi="Times New Roman" w:cs="Times New Roman"/>
          <w:b/>
          <w:bCs/>
          <w:sz w:val="24"/>
          <w:szCs w:val="24"/>
        </w:rPr>
        <w:t>.2. Особенности реализации воспитательного процесса</w:t>
      </w:r>
    </w:p>
    <w:p w:rsidR="0014331F" w:rsidRDefault="0014331F" w:rsidP="0014331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Воспитание</w:t>
      </w:r>
      <w:r w:rsidRPr="00CC2102">
        <w:rPr>
          <w:b/>
          <w:color w:val="111111"/>
          <w:szCs w:val="27"/>
        </w:rPr>
        <w:t> </w:t>
      </w:r>
      <w:r w:rsidRPr="00F64245">
        <w:rPr>
          <w:color w:val="111111"/>
          <w:szCs w:val="27"/>
        </w:rPr>
        <w:t>занимает важное место в целостном педагогическом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процессе</w:t>
      </w:r>
      <w:r w:rsidRPr="00CC2102">
        <w:rPr>
          <w:b/>
          <w:color w:val="111111"/>
          <w:szCs w:val="27"/>
        </w:rPr>
        <w:t>.</w:t>
      </w:r>
      <w:r>
        <w:rPr>
          <w:color w:val="111111"/>
          <w:szCs w:val="27"/>
        </w:rPr>
        <w:t xml:space="preserve"> 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Процесс воспитание – это процесс формирования</w:t>
      </w:r>
      <w:r w:rsidRPr="00F64245">
        <w:rPr>
          <w:color w:val="111111"/>
          <w:szCs w:val="27"/>
        </w:rPr>
        <w:t>, развития личности, включающий в себя как целенаправленное воздействие извне, так и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самовоспитание личности</w:t>
      </w:r>
      <w:r w:rsidRPr="00F64245">
        <w:rPr>
          <w:color w:val="111111"/>
          <w:szCs w:val="27"/>
        </w:rPr>
        <w:t xml:space="preserve">. </w:t>
      </w:r>
    </w:p>
    <w:p w:rsidR="0014331F" w:rsidRPr="00CC2102" w:rsidRDefault="0014331F" w:rsidP="0014331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Cs w:val="27"/>
        </w:rPr>
      </w:pPr>
      <w:r w:rsidRPr="00F64245">
        <w:rPr>
          <w:color w:val="111111"/>
          <w:szCs w:val="27"/>
        </w:rPr>
        <w:t>Согласно одной из распространенных ныне концепций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процесс воспитания</w:t>
      </w:r>
      <w:r w:rsidRPr="00CC2102">
        <w:rPr>
          <w:b/>
          <w:color w:val="111111"/>
          <w:szCs w:val="27"/>
        </w:rPr>
        <w:t> </w:t>
      </w:r>
      <w:r w:rsidRPr="00F64245">
        <w:rPr>
          <w:color w:val="111111"/>
          <w:szCs w:val="27"/>
        </w:rPr>
        <w:t>представляется как взаимосвязанная цель развивающихся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воспитательных ситуаций </w:t>
      </w:r>
      <w:r w:rsidRPr="00CC2102">
        <w:rPr>
          <w:b/>
          <w:color w:val="111111"/>
          <w:szCs w:val="27"/>
        </w:rPr>
        <w:t>(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воспитательных дел</w:t>
      </w:r>
      <w:r>
        <w:rPr>
          <w:rStyle w:val="a6"/>
          <w:b w:val="0"/>
          <w:color w:val="111111"/>
          <w:szCs w:val="27"/>
          <w:bdr w:val="none" w:sz="0" w:space="0" w:color="auto" w:frame="1"/>
        </w:rPr>
        <w:t>)</w:t>
      </w:r>
      <w:r w:rsidRPr="00F64245">
        <w:rPr>
          <w:color w:val="111111"/>
          <w:szCs w:val="27"/>
        </w:rPr>
        <w:t>, каждая из которых строится с учетом результатов предыдущей. При таком понимании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процесс воспитания</w:t>
      </w:r>
      <w:r w:rsidRPr="00F64245">
        <w:rPr>
          <w:color w:val="111111"/>
          <w:szCs w:val="27"/>
        </w:rPr>
        <w:t> – это саморазвивающаяся система, единица которой – развивающаяся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воспитательная ситуация </w:t>
      </w:r>
      <w:r w:rsidRPr="00CC2102">
        <w:rPr>
          <w:b/>
          <w:iCs/>
          <w:color w:val="111111"/>
          <w:szCs w:val="27"/>
          <w:bdr w:val="none" w:sz="0" w:space="0" w:color="auto" w:frame="1"/>
        </w:rPr>
        <w:t>(</w:t>
      </w:r>
      <w:r w:rsidRPr="00CC2102">
        <w:rPr>
          <w:rStyle w:val="a6"/>
          <w:b w:val="0"/>
          <w:iCs/>
          <w:color w:val="111111"/>
          <w:szCs w:val="27"/>
          <w:bdr w:val="none" w:sz="0" w:space="0" w:color="auto" w:frame="1"/>
        </w:rPr>
        <w:t>воспитательное дело</w:t>
      </w:r>
      <w:r w:rsidRPr="00CC2102">
        <w:rPr>
          <w:b/>
          <w:iCs/>
          <w:color w:val="111111"/>
          <w:szCs w:val="27"/>
          <w:bdr w:val="none" w:sz="0" w:space="0" w:color="auto" w:frame="1"/>
        </w:rPr>
        <w:t>)</w:t>
      </w:r>
      <w:r w:rsidRPr="00CC2102">
        <w:rPr>
          <w:b/>
          <w:color w:val="111111"/>
          <w:szCs w:val="27"/>
        </w:rPr>
        <w:t>.</w:t>
      </w:r>
    </w:p>
    <w:p w:rsidR="0014331F" w:rsidRPr="0014331F" w:rsidRDefault="0014331F" w:rsidP="0014331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7"/>
        </w:rPr>
      </w:pP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 xml:space="preserve">Воспитание </w:t>
      </w:r>
      <w:r>
        <w:rPr>
          <w:rStyle w:val="a6"/>
          <w:b w:val="0"/>
          <w:color w:val="111111"/>
          <w:szCs w:val="27"/>
          <w:bdr w:val="none" w:sz="0" w:space="0" w:color="auto" w:frame="1"/>
        </w:rPr>
        <w:t>–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 xml:space="preserve"> процесс</w:t>
      </w:r>
      <w:r>
        <w:rPr>
          <w:rStyle w:val="a6"/>
          <w:b w:val="0"/>
          <w:color w:val="111111"/>
          <w:szCs w:val="27"/>
          <w:bdr w:val="none" w:sz="0" w:space="0" w:color="auto" w:frame="1"/>
        </w:rPr>
        <w:t xml:space="preserve"> </w:t>
      </w:r>
      <w:r w:rsidRPr="00F64245">
        <w:rPr>
          <w:color w:val="111111"/>
          <w:szCs w:val="27"/>
        </w:rPr>
        <w:t> целенаправленного формирования личности. Это социально организованное, управляемое и контролируемое взаимодействие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воспитателей и воспитанников</w:t>
      </w:r>
      <w:r w:rsidRPr="00F64245">
        <w:rPr>
          <w:color w:val="111111"/>
          <w:szCs w:val="27"/>
        </w:rPr>
        <w:t>, конечной своей целью имеющее формирование личности, нужной и полезной обществу.</w:t>
      </w:r>
      <w:r>
        <w:rPr>
          <w:color w:val="111111"/>
          <w:szCs w:val="27"/>
        </w:rPr>
        <w:t xml:space="preserve"> </w:t>
      </w:r>
      <w:r w:rsidRPr="00F64245">
        <w:rPr>
          <w:color w:val="111111"/>
          <w:szCs w:val="27"/>
        </w:rPr>
        <w:t>При их достижении именно единством целей, сотрудничеством, характеризуется современный </w:t>
      </w:r>
      <w:r w:rsidRPr="00CC2102">
        <w:rPr>
          <w:rStyle w:val="a6"/>
          <w:b w:val="0"/>
          <w:color w:val="111111"/>
          <w:szCs w:val="27"/>
          <w:bdr w:val="none" w:sz="0" w:space="0" w:color="auto" w:frame="1"/>
        </w:rPr>
        <w:t>воспитательный процесс</w:t>
      </w:r>
      <w:r w:rsidRPr="00F64245">
        <w:rPr>
          <w:color w:val="111111"/>
          <w:szCs w:val="27"/>
        </w:rPr>
        <w:t>.</w:t>
      </w:r>
    </w:p>
    <w:p w:rsidR="002C07E7" w:rsidRDefault="002C07E7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основана на взаимодействии с разными субъектами образовательных отношений которое дополняет приоритетные направления воспитания с учетом реализуемой ООП ДОУ, Стратегии, ФГОС ДО в рамках образовательных областей – социально-коммуникативного, познавательного, речевого, художественно-эстетического и  физического развития.</w:t>
      </w:r>
    </w:p>
    <w:p w:rsidR="0014331F" w:rsidRDefault="0014331F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31F" w:rsidRDefault="0014331F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31F" w:rsidRDefault="0014331F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7E7" w:rsidRPr="009B1FA6" w:rsidRDefault="002C07E7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предполагает социальное партнерство с другими организациями. </w:t>
      </w:r>
      <w:r>
        <w:rPr>
          <w:rFonts w:ascii="Times New Roman" w:hAnsi="Times New Roman"/>
          <w:sz w:val="24"/>
          <w:lang w:eastAsia="ru-RU"/>
        </w:rPr>
        <w:t>Значимые партнеры ДОУ:</w:t>
      </w:r>
    </w:p>
    <w:p w:rsidR="002C07E7" w:rsidRDefault="00D408F5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pict>
          <v:oval id="_x0000_s1054" style="position:absolute;left:0;text-align:left;margin-left:185.6pt;margin-top:10.55pt;width:60pt;height:36.3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C6BF5" w:rsidRPr="006B225B" w:rsidRDefault="002C6BF5" w:rsidP="002C07E7">
                  <w:pPr>
                    <w:jc w:val="center"/>
                    <w:rPr>
                      <w:b/>
                      <w:sz w:val="32"/>
                    </w:rPr>
                  </w:pPr>
                  <w:r w:rsidRPr="006B225B">
                    <w:rPr>
                      <w:b/>
                      <w:sz w:val="32"/>
                    </w:rPr>
                    <w:t>ДОУ</w:t>
                  </w:r>
                </w:p>
              </w:txbxContent>
            </v:textbox>
          </v:oval>
        </w:pict>
      </w:r>
    </w:p>
    <w:p w:rsidR="002C07E7" w:rsidRDefault="00D408F5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D408F5"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55" style="position:absolute;left:0;text-align:left;margin-left:292.85pt;margin-top:1.8pt;width:111.85pt;height:36.1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C6BF5" w:rsidRPr="005D7E2C" w:rsidRDefault="002C6BF5" w:rsidP="002C07E7">
                  <w:pPr>
                    <w:jc w:val="center"/>
                    <w:rPr>
                      <w:b/>
                      <w:sz w:val="18"/>
                    </w:rPr>
                  </w:pPr>
                  <w:r w:rsidRPr="005D7E2C">
                    <w:rPr>
                      <w:b/>
                      <w:sz w:val="18"/>
                    </w:rPr>
                    <w:t>РАЙОННЫЙ МУЗЕЙ «ДРУЖБА»</w:t>
                  </w:r>
                </w:p>
              </w:txbxContent>
            </v:textbox>
          </v:roundrect>
        </w:pict>
      </w:r>
      <w:r w:rsidRPr="00D408F5"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roundrect id="_x0000_s1056" style="position:absolute;left:0;text-align:left;margin-left:48.45pt;margin-top:1.8pt;width:97.6pt;height:31.25pt;z-index:25166233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C6BF5" w:rsidRPr="005D7E2C" w:rsidRDefault="002C6BF5" w:rsidP="002C07E7">
                  <w:pPr>
                    <w:jc w:val="center"/>
                    <w:rPr>
                      <w:b/>
                      <w:sz w:val="18"/>
                    </w:rPr>
                  </w:pPr>
                  <w:r w:rsidRPr="005D7E2C">
                    <w:rPr>
                      <w:b/>
                      <w:sz w:val="18"/>
                    </w:rPr>
                    <w:t>ПОЖАРНАЯ ЧАСТЬ РАЙОНА</w:t>
                  </w:r>
                </w:p>
              </w:txbxContent>
            </v:textbox>
          </v:roundrect>
        </w:pict>
      </w:r>
    </w:p>
    <w:p w:rsidR="002C07E7" w:rsidRDefault="00D408F5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D408F5">
        <w:rPr>
          <w:rFonts w:ascii="Times New Roman" w:hAnsi="Times New Roman"/>
          <w:noProof/>
          <w:color w:val="000000"/>
          <w:spacing w:val="-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45.6pt;margin-top:3.55pt;width:47.25pt;height:0;flip:x;z-index:251663360" o:connectortype="straight"/>
        </w:pict>
      </w:r>
      <w:r w:rsidRPr="00D408F5"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58" type="#_x0000_t32" style="position:absolute;left:0;text-align:left;margin-left:146.05pt;margin-top:3.55pt;width:39.55pt;height:0;z-index:251664384" o:connectortype="straight"/>
        </w:pict>
      </w:r>
    </w:p>
    <w:p w:rsidR="002C07E7" w:rsidRDefault="00D408F5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D408F5"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shape id="_x0000_s1066" type="#_x0000_t32" style="position:absolute;left:0;text-align:left;margin-left:222.45pt;margin-top:5.45pt;width:47.25pt;height:68.25pt;z-index:251672576" o:connectortype="straight"/>
        </w:pict>
      </w:r>
      <w:r w:rsidRPr="00D408F5"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59" type="#_x0000_t32" style="position:absolute;left:0;text-align:left;margin-left:237.45pt;margin-top:1.5pt;width:55.4pt;height:31pt;z-index:251665408" o:connectortype="straight"/>
        </w:pict>
      </w:r>
      <w:r w:rsidRPr="00D408F5"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60" type="#_x0000_t32" style="position:absolute;left:0;text-align:left;margin-left:175.95pt;margin-top:5.45pt;width:28.4pt;height:78.75pt;flip:x;z-index:251666432" o:connectortype="straight"/>
        </w:pict>
      </w:r>
      <w:r w:rsidRPr="00D408F5">
        <w:rPr>
          <w:rFonts w:ascii="Times New Roman" w:hAnsi="Times New Roman"/>
          <w:noProof/>
          <w:color w:val="000000"/>
          <w:spacing w:val="-1"/>
          <w:sz w:val="24"/>
        </w:rPr>
        <w:pict>
          <v:shape id="_x0000_s1061" type="#_x0000_t32" style="position:absolute;left:0;text-align:left;margin-left:153.45pt;margin-top:1.5pt;width:37.5pt;height:31pt;flip:y;z-index:251667456" o:connectortype="straight"/>
        </w:pict>
      </w:r>
    </w:p>
    <w:p w:rsidR="002C07E7" w:rsidRDefault="00D408F5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D408F5"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62" style="position:absolute;left:0;text-align:left;margin-left:292.85pt;margin-top:6.65pt;width:101.75pt;height:27.35pt;z-index:2516684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C6BF5" w:rsidRPr="005D7E2C" w:rsidRDefault="002C6BF5" w:rsidP="002C07E7">
                  <w:pPr>
                    <w:jc w:val="center"/>
                    <w:rPr>
                      <w:b/>
                      <w:sz w:val="18"/>
                    </w:rPr>
                  </w:pPr>
                  <w:r w:rsidRPr="005D7E2C">
                    <w:rPr>
                      <w:b/>
                      <w:sz w:val="18"/>
                    </w:rPr>
                    <w:t>НАЧАЛЬНАЯ ШКОЛА</w:t>
                  </w:r>
                </w:p>
              </w:txbxContent>
            </v:textbox>
          </v:roundrect>
        </w:pict>
      </w:r>
    </w:p>
    <w:p w:rsidR="002C07E7" w:rsidRDefault="00D408F5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D408F5">
        <w:rPr>
          <w:rFonts w:ascii="Times New Roman" w:hAnsi="Times New Roman"/>
          <w:noProof/>
          <w:color w:val="000000"/>
          <w:spacing w:val="-1"/>
          <w:sz w:val="24"/>
        </w:rPr>
        <w:pict>
          <v:roundrect id="_x0000_s1063" style="position:absolute;left:0;text-align:left;margin-left:53.7pt;margin-top:4.9pt;width:99.75pt;height:34.05pt;z-index:2516695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C6BF5" w:rsidRPr="005D7E2C" w:rsidRDefault="002C6BF5" w:rsidP="002C07E7">
                  <w:pPr>
                    <w:jc w:val="center"/>
                    <w:rPr>
                      <w:b/>
                      <w:sz w:val="18"/>
                    </w:rPr>
                  </w:pPr>
                  <w:r w:rsidRPr="005D7E2C">
                    <w:rPr>
                      <w:b/>
                      <w:sz w:val="18"/>
                    </w:rPr>
                    <w:t>ДЕТСКАЯ БИБЛИОТЕКА</w:t>
                  </w:r>
                </w:p>
                <w:p w:rsidR="002C6BF5" w:rsidRPr="008A4F58" w:rsidRDefault="002C6BF5" w:rsidP="002C07E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C07E7" w:rsidRDefault="002C07E7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2C07E7" w:rsidRDefault="002C07E7" w:rsidP="002C07E7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2C07E7" w:rsidRDefault="00D408F5" w:rsidP="002C07E7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 w:rsidRPr="00D408F5">
        <w:rPr>
          <w:rFonts w:ascii="Times New Roman" w:hAnsi="Times New Roman"/>
          <w:b/>
          <w:noProof/>
          <w:color w:val="000000"/>
          <w:spacing w:val="-1"/>
          <w:sz w:val="24"/>
          <w:u w:val="single"/>
          <w:lang w:eastAsia="ru-RU"/>
        </w:rPr>
        <w:pict>
          <v:roundrect id="_x0000_s1064" style="position:absolute;left:0;text-align:left;margin-left:265.95pt;margin-top:4.7pt;width:123pt;height:35.65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C6BF5" w:rsidRPr="008A4F58" w:rsidRDefault="002C6BF5" w:rsidP="002C07E7">
                  <w:pPr>
                    <w:jc w:val="center"/>
                    <w:rPr>
                      <w:b/>
                    </w:rPr>
                  </w:pPr>
                  <w:r w:rsidRPr="005D7E2C">
                    <w:rPr>
                      <w:b/>
                      <w:sz w:val="18"/>
                    </w:rPr>
                    <w:t xml:space="preserve">ПОЧТА, РАЙОННЫЙ ДОМ КУЛЬТУРЫ </w:t>
                  </w:r>
                </w:p>
              </w:txbxContent>
            </v:textbox>
          </v:roundrect>
        </w:pict>
      </w:r>
    </w:p>
    <w:p w:rsidR="002C07E7" w:rsidRDefault="00D408F5" w:rsidP="002C07E7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eastAsia="ru-RU"/>
        </w:rPr>
        <w:pict>
          <v:roundrect id="_x0000_s1065" style="position:absolute;left:0;text-align:left;margin-left:103.85pt;margin-top:1.4pt;width:123pt;height:25.15pt;z-index:25167155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C6BF5" w:rsidRPr="005D7E2C" w:rsidRDefault="002C6BF5" w:rsidP="002C07E7">
                  <w:pPr>
                    <w:jc w:val="center"/>
                    <w:rPr>
                      <w:b/>
                      <w:sz w:val="18"/>
                    </w:rPr>
                  </w:pPr>
                  <w:r w:rsidRPr="005D7E2C">
                    <w:rPr>
                      <w:b/>
                      <w:sz w:val="18"/>
                    </w:rPr>
                    <w:t>МУЗЫКАЛЬНАЯ ШКОЛА</w:t>
                  </w:r>
                </w:p>
              </w:txbxContent>
            </v:textbox>
          </v:roundrect>
        </w:pict>
      </w:r>
    </w:p>
    <w:p w:rsidR="002C07E7" w:rsidRDefault="002C07E7" w:rsidP="002C07E7">
      <w:pPr>
        <w:pStyle w:val="a3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2C07E7" w:rsidRPr="00032049" w:rsidRDefault="002C07E7" w:rsidP="002C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7E7" w:rsidRPr="00032049" w:rsidRDefault="002C07E7" w:rsidP="002C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4331F" w:rsidRDefault="0014331F" w:rsidP="00F6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Default="009B1FA6" w:rsidP="00E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Особенности взаимодействия педагогического коллектива с семьями воспитанников </w:t>
      </w:r>
    </w:p>
    <w:p w:rsidR="001A7339" w:rsidRDefault="001A7339" w:rsidP="001A733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F75F05">
        <w:rPr>
          <w:rFonts w:ascii="Times New Roman" w:hAnsi="Times New Roman" w:cs="Times New Roman"/>
          <w:sz w:val="24"/>
        </w:rPr>
        <w:t xml:space="preserve">ДОУ 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>
        <w:rPr>
          <w:rFonts w:ascii="Times New Roman" w:hAnsi="Times New Roman" w:cs="Times New Roman"/>
          <w:sz w:val="24"/>
        </w:rPr>
        <w:t xml:space="preserve">воспитательном процессе </w:t>
      </w:r>
      <w:r w:rsidRPr="00EE6DC1">
        <w:rPr>
          <w:rFonts w:ascii="Times New Roman" w:hAnsi="Times New Roman" w:cs="Times New Roman"/>
          <w:sz w:val="24"/>
        </w:rPr>
        <w:t xml:space="preserve">для более эффективного достижения цели воспитания, которое обеспечивается согласованием позиций семьи и </w:t>
      </w:r>
      <w:r>
        <w:rPr>
          <w:rFonts w:ascii="Times New Roman" w:hAnsi="Times New Roman" w:cs="Times New Roman"/>
          <w:sz w:val="24"/>
        </w:rPr>
        <w:t xml:space="preserve">детского сада </w:t>
      </w:r>
      <w:r w:rsidRPr="00EE6DC1">
        <w:rPr>
          <w:rFonts w:ascii="Times New Roman" w:hAnsi="Times New Roman" w:cs="Times New Roman"/>
          <w:sz w:val="24"/>
        </w:rPr>
        <w:t xml:space="preserve">в данном вопросе. </w:t>
      </w:r>
      <w:r>
        <w:rPr>
          <w:rFonts w:ascii="Times New Roman" w:hAnsi="Times New Roman" w:cs="Times New Roman"/>
          <w:sz w:val="24"/>
        </w:rPr>
        <w:t xml:space="preserve"> Работа осуществляется </w:t>
      </w:r>
      <w:r w:rsidRPr="00EE6DC1">
        <w:rPr>
          <w:rFonts w:ascii="Times New Roman" w:hAnsi="Times New Roman" w:cs="Times New Roman"/>
          <w:sz w:val="24"/>
        </w:rPr>
        <w:t>в рамках следующих видов и форм деятельности</w:t>
      </w:r>
      <w:r>
        <w:rPr>
          <w:rFonts w:ascii="Times New Roman" w:hAnsi="Times New Roman" w:cs="Times New Roman"/>
          <w:sz w:val="24"/>
        </w:rPr>
        <w:t>:</w:t>
      </w:r>
    </w:p>
    <w:p w:rsidR="001A7339" w:rsidRPr="00C0100A" w:rsidRDefault="001A7339" w:rsidP="001A7339">
      <w:pPr>
        <w:pStyle w:val="a3"/>
        <w:jc w:val="both"/>
        <w:rPr>
          <w:rStyle w:val="CharAttribute502"/>
          <w:rFonts w:eastAsia="№Е" w:hAnsi="Times New Roman" w:cs="Times New Roman"/>
          <w:b/>
          <w:sz w:val="24"/>
          <w:szCs w:val="28"/>
        </w:rPr>
      </w:pPr>
      <w:r w:rsidRPr="00C0100A">
        <w:rPr>
          <w:rStyle w:val="CharAttribute502"/>
          <w:rFonts w:eastAsia="№Е" w:hAnsi="Times New Roman" w:cs="Times New Roman"/>
          <w:b/>
          <w:sz w:val="24"/>
          <w:szCs w:val="28"/>
        </w:rPr>
        <w:t xml:space="preserve">На групповом уровне: </w:t>
      </w:r>
    </w:p>
    <w:p w:rsidR="001A7339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групповые советы родителей (законных представителей) и общесадиковский </w:t>
      </w:r>
      <w:r w:rsidRPr="00EE6DC1">
        <w:rPr>
          <w:rFonts w:ascii="Times New Roman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 xml:space="preserve"> родителей (законных представителей) для участия </w:t>
      </w:r>
      <w:r w:rsidRPr="00EE6DC1">
        <w:rPr>
          <w:rFonts w:ascii="Times New Roman" w:hAnsi="Times New Roman" w:cs="Times New Roman"/>
          <w:sz w:val="24"/>
        </w:rPr>
        <w:t>в решении вопросов воспитания и социализации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EE6DC1">
        <w:rPr>
          <w:rFonts w:ascii="Times New Roman" w:hAnsi="Times New Roman" w:cs="Times New Roman"/>
          <w:sz w:val="24"/>
        </w:rPr>
        <w:t>;</w:t>
      </w:r>
    </w:p>
    <w:p w:rsidR="001A7339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A559E">
        <w:rPr>
          <w:rFonts w:ascii="Times New Roman" w:hAnsi="Times New Roman" w:cs="Times New Roman"/>
          <w:sz w:val="24"/>
        </w:rPr>
        <w:t xml:space="preserve">родительские собрания, на которых обсуждаются вопросы возрастных особенностей детей, формы и способы доверительного взаимодействия родителей </w:t>
      </w:r>
      <w:r>
        <w:rPr>
          <w:rFonts w:ascii="Times New Roman" w:hAnsi="Times New Roman" w:cs="Times New Roman"/>
          <w:sz w:val="24"/>
        </w:rPr>
        <w:t>(законных представителей)</w:t>
      </w:r>
      <w:r w:rsidRPr="009E3272">
        <w:rPr>
          <w:rFonts w:ascii="Times New Roman" w:hAnsi="Times New Roman" w:cs="Times New Roman"/>
          <w:sz w:val="24"/>
        </w:rPr>
        <w:t xml:space="preserve"> </w:t>
      </w:r>
      <w:r w:rsidRPr="006A559E">
        <w:rPr>
          <w:rFonts w:ascii="Times New Roman" w:hAnsi="Times New Roman" w:cs="Times New Roman"/>
          <w:sz w:val="24"/>
        </w:rPr>
        <w:t>с педагогическим коллективом ДОУ, проводятся мастер-к</w:t>
      </w:r>
      <w:r>
        <w:rPr>
          <w:rFonts w:ascii="Times New Roman" w:hAnsi="Times New Roman" w:cs="Times New Roman"/>
          <w:sz w:val="24"/>
        </w:rPr>
        <w:t xml:space="preserve">лассы, семинары, круглые столы </w:t>
      </w:r>
      <w:r w:rsidRPr="006A559E">
        <w:rPr>
          <w:rFonts w:ascii="Times New Roman" w:hAnsi="Times New Roman" w:cs="Times New Roman"/>
          <w:sz w:val="24"/>
        </w:rPr>
        <w:t>с приглашением специалистов;</w:t>
      </w:r>
    </w:p>
    <w:p w:rsidR="001A7339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A559E">
        <w:rPr>
          <w:rFonts w:ascii="Times New Roman" w:hAnsi="Times New Roman" w:cs="Times New Roman"/>
          <w:sz w:val="24"/>
        </w:rPr>
        <w:t xml:space="preserve">родительские дни, во время которых родители </w:t>
      </w:r>
      <w:r>
        <w:rPr>
          <w:rFonts w:ascii="Times New Roman" w:hAnsi="Times New Roman" w:cs="Times New Roman"/>
          <w:sz w:val="24"/>
        </w:rPr>
        <w:t>(законные представители)</w:t>
      </w:r>
      <w:r w:rsidRPr="009E3272">
        <w:rPr>
          <w:rFonts w:ascii="Times New Roman" w:hAnsi="Times New Roman" w:cs="Times New Roman"/>
          <w:sz w:val="24"/>
        </w:rPr>
        <w:t xml:space="preserve"> </w:t>
      </w:r>
      <w:r w:rsidRPr="006A559E">
        <w:rPr>
          <w:rFonts w:ascii="Times New Roman" w:hAnsi="Times New Roman" w:cs="Times New Roman"/>
          <w:sz w:val="24"/>
        </w:rPr>
        <w:t>могут посещать занятия для получения представления о ходе воспитательно-образовательного процесса в ДОУ;</w:t>
      </w:r>
    </w:p>
    <w:p w:rsidR="001A7339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общие </w:t>
      </w:r>
      <w:r w:rsidRPr="006A559E">
        <w:rPr>
          <w:rFonts w:ascii="Times New Roman" w:hAnsi="Times New Roman" w:cs="Times New Roman"/>
          <w:sz w:val="24"/>
        </w:rPr>
        <w:t>родительские собрания, происходящие в режиме обсуждения наиболее острых проблем обучения и воспитания</w:t>
      </w:r>
      <w:r>
        <w:rPr>
          <w:rFonts w:ascii="Times New Roman" w:hAnsi="Times New Roman" w:cs="Times New Roman"/>
          <w:sz w:val="24"/>
        </w:rPr>
        <w:t xml:space="preserve"> дошкольников</w:t>
      </w:r>
      <w:r w:rsidRPr="006A559E">
        <w:rPr>
          <w:rFonts w:ascii="Times New Roman" w:hAnsi="Times New Roman" w:cs="Times New Roman"/>
          <w:sz w:val="24"/>
        </w:rPr>
        <w:t>;</w:t>
      </w:r>
    </w:p>
    <w:p w:rsidR="001A7339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A559E">
        <w:rPr>
          <w:rFonts w:ascii="Times New Roman" w:hAnsi="Times New Roman" w:cs="Times New Roman"/>
          <w:sz w:val="24"/>
        </w:rPr>
        <w:t>семейный всеобуч, на котором родители</w:t>
      </w:r>
      <w:r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Pr="009E3272">
        <w:rPr>
          <w:rFonts w:ascii="Times New Roman" w:hAnsi="Times New Roman" w:cs="Times New Roman"/>
          <w:sz w:val="24"/>
        </w:rPr>
        <w:t xml:space="preserve"> </w:t>
      </w:r>
      <w:r w:rsidRPr="006A559E">
        <w:rPr>
          <w:rFonts w:ascii="Times New Roman" w:hAnsi="Times New Roman" w:cs="Times New Roman"/>
          <w:sz w:val="24"/>
        </w:rPr>
        <w:t xml:space="preserve"> могли бы получать ценные рекомендации и советы от </w:t>
      </w:r>
      <w:r>
        <w:rPr>
          <w:rFonts w:ascii="Times New Roman" w:hAnsi="Times New Roman" w:cs="Times New Roman"/>
          <w:sz w:val="24"/>
        </w:rPr>
        <w:t>специалистов ДОУ</w:t>
      </w:r>
      <w:r w:rsidRPr="006A559E">
        <w:rPr>
          <w:rFonts w:ascii="Times New Roman" w:hAnsi="Times New Roman" w:cs="Times New Roman"/>
          <w:sz w:val="24"/>
        </w:rPr>
        <w:t xml:space="preserve">;  </w:t>
      </w:r>
    </w:p>
    <w:p w:rsidR="001A7339" w:rsidRPr="006A559E" w:rsidRDefault="001A7339" w:rsidP="00100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A559E">
        <w:rPr>
          <w:rFonts w:ascii="Times New Roman" w:hAnsi="Times New Roman" w:cs="Times New Roman"/>
          <w:sz w:val="24"/>
        </w:rPr>
        <w:t xml:space="preserve">родительские форумы </w:t>
      </w:r>
      <w:r>
        <w:rPr>
          <w:rFonts w:ascii="Times New Roman" w:hAnsi="Times New Roman" w:cs="Times New Roman"/>
          <w:sz w:val="24"/>
        </w:rPr>
        <w:t xml:space="preserve">на страницах групп, </w:t>
      </w:r>
      <w:r w:rsidRPr="006A559E">
        <w:rPr>
          <w:rFonts w:ascii="Times New Roman" w:hAnsi="Times New Roman" w:cs="Times New Roman"/>
          <w:sz w:val="24"/>
        </w:rPr>
        <w:t>на которых обсуждаются интересующие родителей вопро</w:t>
      </w:r>
      <w:r>
        <w:rPr>
          <w:rFonts w:ascii="Times New Roman" w:hAnsi="Times New Roman" w:cs="Times New Roman"/>
          <w:sz w:val="24"/>
        </w:rPr>
        <w:t>сы</w:t>
      </w:r>
      <w:r w:rsidRPr="006A559E">
        <w:rPr>
          <w:rFonts w:ascii="Times New Roman" w:hAnsi="Times New Roman" w:cs="Times New Roman"/>
          <w:sz w:val="24"/>
        </w:rPr>
        <w:t xml:space="preserve">.   </w:t>
      </w:r>
    </w:p>
    <w:p w:rsidR="001A7339" w:rsidRPr="00EE6DC1" w:rsidRDefault="001A7339" w:rsidP="001A7339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EE6DC1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1A7339" w:rsidRDefault="001A7339" w:rsidP="00100C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E6DC1">
        <w:rPr>
          <w:rFonts w:ascii="Times New Roman" w:hAnsi="Times New Roman" w:cs="Times New Roman"/>
          <w:sz w:val="24"/>
        </w:rPr>
        <w:t xml:space="preserve">работа специалистов </w:t>
      </w:r>
      <w:r>
        <w:rPr>
          <w:rFonts w:ascii="Times New Roman" w:hAnsi="Times New Roman" w:cs="Times New Roman"/>
          <w:sz w:val="24"/>
        </w:rPr>
        <w:t xml:space="preserve">ДОУ </w:t>
      </w:r>
      <w:r w:rsidRPr="00EE6DC1">
        <w:rPr>
          <w:rFonts w:ascii="Times New Roman" w:hAnsi="Times New Roman" w:cs="Times New Roman"/>
          <w:sz w:val="24"/>
        </w:rPr>
        <w:t>по запросу родителей</w:t>
      </w:r>
      <w:r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Pr="009E3272">
        <w:rPr>
          <w:rFonts w:ascii="Times New Roman" w:hAnsi="Times New Roman" w:cs="Times New Roman"/>
          <w:sz w:val="24"/>
        </w:rPr>
        <w:t xml:space="preserve"> </w:t>
      </w:r>
      <w:r w:rsidRPr="00EE6DC1">
        <w:rPr>
          <w:rFonts w:ascii="Times New Roman" w:hAnsi="Times New Roman" w:cs="Times New Roman"/>
          <w:sz w:val="24"/>
        </w:rPr>
        <w:t xml:space="preserve"> для решения острых конфликтных ситуаций;</w:t>
      </w:r>
    </w:p>
    <w:p w:rsidR="001A7339" w:rsidRDefault="001A7339" w:rsidP="00100C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E3272">
        <w:rPr>
          <w:rFonts w:ascii="Times New Roman" w:hAnsi="Times New Roman" w:cs="Times New Roman"/>
          <w:sz w:val="24"/>
        </w:rPr>
        <w:t>участие родителей</w:t>
      </w:r>
      <w:r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Pr="009E3272">
        <w:rPr>
          <w:rFonts w:ascii="Times New Roman" w:hAnsi="Times New Roman" w:cs="Times New Roman"/>
          <w:sz w:val="24"/>
        </w:rPr>
        <w:t xml:space="preserve"> в педагогических консилиумах, собираемых в случае возникновения острых проблем, связанных с обучением и воспитанием конкретного</w:t>
      </w:r>
      <w:r>
        <w:rPr>
          <w:rFonts w:ascii="Times New Roman" w:hAnsi="Times New Roman" w:cs="Times New Roman"/>
          <w:sz w:val="24"/>
        </w:rPr>
        <w:t xml:space="preserve"> ребенка</w:t>
      </w:r>
      <w:r w:rsidRPr="009E3272">
        <w:rPr>
          <w:rFonts w:ascii="Times New Roman" w:hAnsi="Times New Roman" w:cs="Times New Roman"/>
          <w:sz w:val="24"/>
        </w:rPr>
        <w:t>;</w:t>
      </w:r>
    </w:p>
    <w:p w:rsidR="001A7339" w:rsidRDefault="001A7339" w:rsidP="00100C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E3272">
        <w:rPr>
          <w:rFonts w:ascii="Times New Roman" w:hAnsi="Times New Roman" w:cs="Times New Roman"/>
          <w:sz w:val="24"/>
        </w:rPr>
        <w:t>помощь со стороны родителей</w:t>
      </w:r>
      <w:r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Pr="009E3272">
        <w:rPr>
          <w:rFonts w:ascii="Times New Roman" w:hAnsi="Times New Roman" w:cs="Times New Roman"/>
          <w:sz w:val="24"/>
        </w:rPr>
        <w:t xml:space="preserve"> в подготовке и проведении мероприятий воспитательной направленности;</w:t>
      </w:r>
    </w:p>
    <w:p w:rsidR="001A7339" w:rsidRPr="009E3272" w:rsidRDefault="001A7339" w:rsidP="00100C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E3272">
        <w:rPr>
          <w:rFonts w:ascii="Times New Roman" w:hAnsi="Times New Roman" w:cs="Times New Roman"/>
          <w:sz w:val="24"/>
        </w:rPr>
        <w:t xml:space="preserve">индивидуальное консультирование </w:t>
      </w:r>
      <w:r>
        <w:rPr>
          <w:rFonts w:ascii="Times New Roman" w:hAnsi="Times New Roman" w:cs="Times New Roman"/>
          <w:sz w:val="24"/>
        </w:rPr>
        <w:t xml:space="preserve">для </w:t>
      </w:r>
      <w:r w:rsidRPr="009E3272">
        <w:rPr>
          <w:rFonts w:ascii="Times New Roman" w:hAnsi="Times New Roman" w:cs="Times New Roman"/>
          <w:sz w:val="24"/>
        </w:rPr>
        <w:t>координации воспитательных усилий педагогических работников и родителей (законных представителей).</w:t>
      </w:r>
    </w:p>
    <w:p w:rsidR="001A7339" w:rsidRPr="00F75F05" w:rsidRDefault="001A7339" w:rsidP="001A7339">
      <w:pPr>
        <w:pStyle w:val="a3"/>
        <w:jc w:val="both"/>
        <w:rPr>
          <w:rFonts w:ascii="Times New Roman" w:hAnsi="Times New Roman" w:cs="Times New Roman"/>
          <w:i/>
          <w:iCs/>
          <w:sz w:val="32"/>
          <w:szCs w:val="28"/>
        </w:rPr>
      </w:pPr>
    </w:p>
    <w:p w:rsidR="001A7339" w:rsidRDefault="001A7339" w:rsidP="001A73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E82971" w:rsidRDefault="00E82971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Default="00054987" w:rsidP="009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14331F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9B1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987">
        <w:rPr>
          <w:rFonts w:ascii="Times New Roman" w:hAnsi="Times New Roman" w:cs="Times New Roman"/>
          <w:b/>
          <w:bCs/>
          <w:sz w:val="24"/>
          <w:szCs w:val="24"/>
        </w:rPr>
        <w:t>3.1. Общие требования к условиям</w:t>
      </w:r>
      <w:r w:rsidR="00B73200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 </w:t>
      </w:r>
    </w:p>
    <w:p w:rsidR="00C41455" w:rsidRPr="00C41455" w:rsidRDefault="009B1FA6" w:rsidP="00C41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 xml:space="preserve">Программа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9B1FA6" w:rsidRPr="00054987" w:rsidRDefault="009B1FA6" w:rsidP="00C41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9B1FA6" w:rsidRPr="00C41455" w:rsidRDefault="00C41455" w:rsidP="00100C69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1FA6" w:rsidRPr="00C41455">
        <w:rPr>
          <w:rFonts w:ascii="Times New Roman" w:hAnsi="Times New Roman" w:cs="Times New Roman"/>
          <w:sz w:val="24"/>
          <w:szCs w:val="24"/>
        </w:rPr>
        <w:t>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9B1FA6" w:rsidRPr="00C41455" w:rsidRDefault="009B1FA6" w:rsidP="00100C69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5">
        <w:rPr>
          <w:rFonts w:ascii="Times New Roman" w:hAnsi="Times New Roman" w:cs="Times New Roman"/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9B1FA6" w:rsidRPr="00C41455" w:rsidRDefault="009B1FA6" w:rsidP="00100C69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5">
        <w:rPr>
          <w:rFonts w:ascii="Times New Roman" w:hAnsi="Times New Roman" w:cs="Times New Roman"/>
          <w:sz w:val="24"/>
          <w:szCs w:val="24"/>
        </w:rPr>
        <w:t>Взаимодействие с родителями по вопросам воспитания.</w:t>
      </w:r>
    </w:p>
    <w:p w:rsidR="009B1FA6" w:rsidRPr="00C41455" w:rsidRDefault="009B1FA6" w:rsidP="00100C69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5">
        <w:rPr>
          <w:rFonts w:ascii="Times New Roman" w:hAnsi="Times New Roman" w:cs="Times New Roman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027FEB" w:rsidRPr="00027FEB" w:rsidRDefault="00027FEB" w:rsidP="00027F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 xml:space="preserve">Уклад задает и удерживает ценности воспитания – как инвариантные, так и </w:t>
      </w:r>
      <w:r w:rsidRPr="00027FEB">
        <w:rPr>
          <w:rFonts w:ascii="Times New Roman" w:hAnsi="Times New Roman" w:cs="Times New Roman"/>
          <w:iCs/>
          <w:sz w:val="24"/>
          <w:szCs w:val="24"/>
        </w:rPr>
        <w:t xml:space="preserve">свои собственные, </w:t>
      </w:r>
      <w:r w:rsidRPr="00027FEB">
        <w:rPr>
          <w:rFonts w:ascii="Times New Roman" w:hAnsi="Times New Roman" w:cs="Times New Roman"/>
          <w:sz w:val="24"/>
          <w:szCs w:val="24"/>
        </w:rPr>
        <w:t>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027FEB" w:rsidRPr="00027FEB" w:rsidRDefault="00027FEB" w:rsidP="00027F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027FEB" w:rsidRDefault="00027FEB" w:rsidP="00027F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027FEB" w:rsidRDefault="00027FEB" w:rsidP="00027F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</w:t>
      </w:r>
    </w:p>
    <w:p w:rsidR="00027FEB" w:rsidRPr="00054987" w:rsidRDefault="00027FEB" w:rsidP="00027F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027FEB" w:rsidRPr="00054987" w:rsidRDefault="00027FEB" w:rsidP="0002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027FEB" w:rsidRDefault="00027FEB" w:rsidP="00100C69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027FEB" w:rsidRDefault="00027FEB" w:rsidP="00100C69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027FEB" w:rsidRPr="00027FEB" w:rsidRDefault="00027FEB" w:rsidP="00100C69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B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027FEB" w:rsidRPr="00027FEB" w:rsidRDefault="00027FEB" w:rsidP="0002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EB">
        <w:rPr>
          <w:rFonts w:ascii="Times New Roman" w:hAnsi="Times New Roman" w:cs="Times New Roman"/>
          <w:b/>
          <w:sz w:val="24"/>
          <w:szCs w:val="24"/>
        </w:rPr>
        <w:t>Процесс проектирования уклада ДОО включает следующие шаги</w:t>
      </w:r>
    </w:p>
    <w:tbl>
      <w:tblPr>
        <w:tblStyle w:val="a9"/>
        <w:tblW w:w="0" w:type="auto"/>
        <w:tblLook w:val="04A0"/>
      </w:tblPr>
      <w:tblGrid>
        <w:gridCol w:w="560"/>
        <w:gridCol w:w="4084"/>
        <w:gridCol w:w="4927"/>
      </w:tblGrid>
      <w:tr w:rsidR="00027FEB" w:rsidTr="00027FEB">
        <w:trPr>
          <w:trHeight w:val="395"/>
        </w:trPr>
        <w:tc>
          <w:tcPr>
            <w:tcW w:w="560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B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4927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FEB" w:rsidTr="00027FEB">
        <w:tc>
          <w:tcPr>
            <w:tcW w:w="560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927" w:type="dxa"/>
          </w:tcPr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87">
              <w:rPr>
                <w:rFonts w:ascii="Times New Roman" w:hAnsi="Times New Roman" w:cs="Times New Roman"/>
                <w:sz w:val="24"/>
                <w:szCs w:val="24"/>
              </w:rPr>
              <w:t>Устав ДОО, локальные акты, правила поведения для детей и взрослых, внутренняя символика</w:t>
            </w:r>
          </w:p>
        </w:tc>
      </w:tr>
      <w:tr w:rsidR="00027FEB" w:rsidTr="00027FEB">
        <w:tc>
          <w:tcPr>
            <w:tcW w:w="560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Отразить сформулированное ценностно-смысловое наполнение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форматах жизнедеятельности ДОО: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–специфику организации видов деятельности;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–обустройство развивающей предметно-пространственной среды;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организацию режима дня;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традиций и ритуалов ДОО;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праздники и мероприятия.</w:t>
            </w:r>
          </w:p>
        </w:tc>
        <w:tc>
          <w:tcPr>
            <w:tcW w:w="4927" w:type="dxa"/>
          </w:tcPr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ДО и Программа воспитания.</w:t>
            </w:r>
          </w:p>
        </w:tc>
      </w:tr>
      <w:tr w:rsidR="00027FEB" w:rsidTr="00027FEB">
        <w:tc>
          <w:tcPr>
            <w:tcW w:w="560" w:type="dxa"/>
          </w:tcPr>
          <w:p w:rsidR="00027FEB" w:rsidRP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4" w:type="dxa"/>
          </w:tcPr>
          <w:p w:rsidR="00027FEB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</w:t>
            </w:r>
          </w:p>
        </w:tc>
        <w:tc>
          <w:tcPr>
            <w:tcW w:w="4927" w:type="dxa"/>
          </w:tcPr>
          <w:p w:rsidR="00027FEB" w:rsidRPr="00054987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7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027FEB" w:rsidRPr="00054987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7">
              <w:rPr>
                <w:rFonts w:ascii="Times New Roman" w:hAnsi="Times New Roman" w:cs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027FEB" w:rsidRPr="00054987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027FEB" w:rsidRPr="00054987" w:rsidRDefault="00027FEB" w:rsidP="00B73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87">
              <w:rPr>
                <w:rFonts w:ascii="Times New Roman" w:hAnsi="Times New Roman" w:cs="Times New Roman"/>
                <w:sz w:val="24"/>
                <w:szCs w:val="24"/>
              </w:rPr>
              <w:t>Договоры и локальные нормативные акты.</w:t>
            </w:r>
          </w:p>
          <w:p w:rsidR="00027FEB" w:rsidRDefault="00027FEB" w:rsidP="00B73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455" w:rsidRDefault="00C41455" w:rsidP="00C4145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455">
        <w:rPr>
          <w:rFonts w:ascii="Times New Roman" w:hAnsi="Times New Roman" w:cs="Times New Roman"/>
          <w:b/>
          <w:sz w:val="24"/>
        </w:rPr>
        <w:t xml:space="preserve">Игра </w:t>
      </w:r>
      <w:r>
        <w:rPr>
          <w:rFonts w:ascii="Times New Roman" w:hAnsi="Times New Roman" w:cs="Times New Roman"/>
          <w:sz w:val="24"/>
        </w:rPr>
        <w:t xml:space="preserve">является </w:t>
      </w:r>
      <w:r w:rsidRPr="00F75F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F75F05">
        <w:rPr>
          <w:rFonts w:ascii="Times New Roman" w:hAnsi="Times New Roman" w:cs="Times New Roman"/>
          <w:sz w:val="24"/>
        </w:rPr>
        <w:t xml:space="preserve">едущей </w:t>
      </w:r>
      <w:r>
        <w:rPr>
          <w:rFonts w:ascii="Times New Roman" w:hAnsi="Times New Roman" w:cs="Times New Roman"/>
          <w:sz w:val="24"/>
        </w:rPr>
        <w:t xml:space="preserve">деятельностью </w:t>
      </w:r>
      <w:r w:rsidRPr="00F75F05">
        <w:rPr>
          <w:rFonts w:ascii="Times New Roman" w:hAnsi="Times New Roman" w:cs="Times New Roman"/>
          <w:sz w:val="24"/>
        </w:rPr>
        <w:t>в воспитат</w:t>
      </w:r>
      <w:r>
        <w:rPr>
          <w:rFonts w:ascii="Times New Roman" w:hAnsi="Times New Roman" w:cs="Times New Roman"/>
          <w:sz w:val="24"/>
        </w:rPr>
        <w:t xml:space="preserve">ельном процессе. Она широко используется </w:t>
      </w:r>
      <w:r w:rsidRPr="00F75F05">
        <w:rPr>
          <w:rFonts w:ascii="Times New Roman" w:hAnsi="Times New Roman" w:cs="Times New Roman"/>
          <w:sz w:val="24"/>
        </w:rPr>
        <w:t xml:space="preserve"> как самостоятельная форма работы с детьми и как эффективное средство и метод развития, воспитания и обучения</w:t>
      </w:r>
      <w:r>
        <w:rPr>
          <w:rFonts w:ascii="Times New Roman" w:hAnsi="Times New Roman" w:cs="Times New Roman"/>
          <w:sz w:val="24"/>
        </w:rPr>
        <w:t xml:space="preserve"> в других видах деятельности</w:t>
      </w:r>
      <w:r w:rsidRPr="00F75F0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Используются игры с развитием у детей творческого потенциала:</w:t>
      </w:r>
    </w:p>
    <w:p w:rsidR="00C41455" w:rsidRDefault="00C41455" w:rsidP="00C41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сюжетно-ролевые</w:t>
      </w:r>
      <w:r w:rsidRPr="00F75F05">
        <w:rPr>
          <w:rFonts w:ascii="Times New Roman" w:hAnsi="Times New Roman" w:cs="Times New Roman"/>
          <w:sz w:val="24"/>
        </w:rPr>
        <w:t xml:space="preserve">, </w:t>
      </w:r>
    </w:p>
    <w:p w:rsidR="00C41455" w:rsidRDefault="00C41455" w:rsidP="00C41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строительно-конструктивные</w:t>
      </w:r>
      <w:r w:rsidRPr="00F75F05">
        <w:rPr>
          <w:rFonts w:ascii="Times New Roman" w:hAnsi="Times New Roman" w:cs="Times New Roman"/>
          <w:sz w:val="24"/>
        </w:rPr>
        <w:t>,</w:t>
      </w:r>
    </w:p>
    <w:p w:rsidR="00C41455" w:rsidRDefault="00C41455" w:rsidP="00C41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75F05">
        <w:rPr>
          <w:rFonts w:ascii="Times New Roman" w:hAnsi="Times New Roman" w:cs="Times New Roman"/>
          <w:sz w:val="24"/>
        </w:rPr>
        <w:t xml:space="preserve">игры-драматизации и инсценировки, </w:t>
      </w:r>
    </w:p>
    <w:p w:rsidR="00C41455" w:rsidRDefault="00C41455" w:rsidP="00C41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75F05">
        <w:rPr>
          <w:rFonts w:ascii="Times New Roman" w:hAnsi="Times New Roman" w:cs="Times New Roman"/>
          <w:sz w:val="24"/>
        </w:rPr>
        <w:t>игры с элементами тру</w:t>
      </w:r>
      <w:r>
        <w:rPr>
          <w:rFonts w:ascii="Times New Roman" w:hAnsi="Times New Roman" w:cs="Times New Roman"/>
          <w:sz w:val="24"/>
        </w:rPr>
        <w:t xml:space="preserve">да и художественной деятельности, </w:t>
      </w:r>
    </w:p>
    <w:p w:rsidR="00C41455" w:rsidRPr="00F75F05" w:rsidRDefault="00C41455" w:rsidP="00C41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75F05">
        <w:rPr>
          <w:rFonts w:ascii="Times New Roman" w:hAnsi="Times New Roman" w:cs="Times New Roman"/>
          <w:sz w:val="24"/>
        </w:rPr>
        <w:t>игры с правилами (дидактические, интеллектуальные, подвижные, хороводные т.п.).</w:t>
      </w:r>
    </w:p>
    <w:p w:rsidR="00C41455" w:rsidRPr="00F75F05" w:rsidRDefault="00C41455" w:rsidP="00C4145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455">
        <w:rPr>
          <w:rFonts w:ascii="Times New Roman" w:hAnsi="Times New Roman" w:cs="Times New Roman"/>
          <w:b/>
          <w:sz w:val="24"/>
        </w:rPr>
        <w:t>Самостоятельная деятельность воспитанников</w:t>
      </w:r>
      <w:r w:rsidRPr="00F75F05">
        <w:rPr>
          <w:rFonts w:ascii="Times New Roman" w:hAnsi="Times New Roman" w:cs="Times New Roman"/>
          <w:sz w:val="24"/>
        </w:rPr>
        <w:t>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C41455" w:rsidRPr="00F75F05" w:rsidRDefault="00C41455" w:rsidP="00C4145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455">
        <w:rPr>
          <w:rFonts w:ascii="Times New Roman" w:hAnsi="Times New Roman" w:cs="Times New Roman"/>
          <w:b/>
          <w:sz w:val="24"/>
        </w:rPr>
        <w:t>Индивидуальная работа с детьми</w:t>
      </w:r>
      <w:r w:rsidRPr="00F75F05">
        <w:rPr>
          <w:rFonts w:ascii="Times New Roman" w:hAnsi="Times New Roman" w:cs="Times New Roman"/>
          <w:sz w:val="24"/>
        </w:rPr>
        <w:t xml:space="preserve"> всех возрастов проводится в свободные часы (во время утреннего</w:t>
      </w:r>
      <w:r>
        <w:rPr>
          <w:rFonts w:ascii="Times New Roman" w:hAnsi="Times New Roman" w:cs="Times New Roman"/>
          <w:sz w:val="24"/>
        </w:rPr>
        <w:t xml:space="preserve"> и вечернего периода</w:t>
      </w:r>
      <w:r w:rsidRPr="00F75F05">
        <w:rPr>
          <w:rFonts w:ascii="Times New Roman" w:hAnsi="Times New Roman" w:cs="Times New Roman"/>
          <w:sz w:val="24"/>
        </w:rPr>
        <w:t>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C41455" w:rsidRPr="00F75F05" w:rsidRDefault="00C41455" w:rsidP="00C4145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455">
        <w:rPr>
          <w:rFonts w:ascii="Times New Roman" w:hAnsi="Times New Roman" w:cs="Times New Roman"/>
          <w:b/>
          <w:sz w:val="24"/>
        </w:rPr>
        <w:t>Физическое воспитание</w:t>
      </w:r>
      <w:r>
        <w:rPr>
          <w:rFonts w:ascii="Times New Roman" w:hAnsi="Times New Roman" w:cs="Times New Roman"/>
          <w:sz w:val="24"/>
        </w:rPr>
        <w:t xml:space="preserve"> и формирование у детей начальных представлений ЗОЖ</w:t>
      </w:r>
      <w:r w:rsidRPr="00F75F0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Занимает значительное место </w:t>
      </w:r>
      <w:r w:rsidRPr="00F75F05">
        <w:rPr>
          <w:rFonts w:ascii="Times New Roman" w:hAnsi="Times New Roman" w:cs="Times New Roman"/>
          <w:sz w:val="24"/>
        </w:rPr>
        <w:t xml:space="preserve"> в воспитатель</w:t>
      </w:r>
      <w:r>
        <w:rPr>
          <w:rFonts w:ascii="Times New Roman" w:hAnsi="Times New Roman" w:cs="Times New Roman"/>
          <w:sz w:val="24"/>
        </w:rPr>
        <w:t xml:space="preserve">ном процессе </w:t>
      </w:r>
      <w:r w:rsidRPr="00F75F05">
        <w:rPr>
          <w:rFonts w:ascii="Times New Roman" w:hAnsi="Times New Roman" w:cs="Times New Roman"/>
          <w:sz w:val="24"/>
        </w:rPr>
        <w:t>ДОУ</w:t>
      </w:r>
      <w:r>
        <w:rPr>
          <w:rFonts w:ascii="Times New Roman" w:hAnsi="Times New Roman" w:cs="Times New Roman"/>
          <w:sz w:val="24"/>
        </w:rPr>
        <w:t xml:space="preserve">. </w:t>
      </w:r>
      <w:r w:rsidRPr="00F75F05">
        <w:rPr>
          <w:rFonts w:ascii="Times New Roman" w:hAnsi="Times New Roman" w:cs="Times New Roman"/>
          <w:sz w:val="24"/>
        </w:rPr>
        <w:t xml:space="preserve"> Успех этого направления зависит от правильной организ</w:t>
      </w:r>
      <w:r>
        <w:rPr>
          <w:rFonts w:ascii="Times New Roman" w:hAnsi="Times New Roman" w:cs="Times New Roman"/>
          <w:sz w:val="24"/>
        </w:rPr>
        <w:t>ации режима дня, двигательного режима, выполнения санитарно-гигиенических норм и правил, других факторов</w:t>
      </w:r>
      <w:r w:rsidRPr="00F75F05">
        <w:rPr>
          <w:rFonts w:ascii="Times New Roman" w:hAnsi="Times New Roman" w:cs="Times New Roman"/>
          <w:sz w:val="24"/>
        </w:rPr>
        <w:t>. Д</w:t>
      </w:r>
      <w:r>
        <w:rPr>
          <w:rFonts w:ascii="Times New Roman" w:hAnsi="Times New Roman" w:cs="Times New Roman"/>
          <w:sz w:val="24"/>
        </w:rPr>
        <w:t xml:space="preserve">вигательный режим в течение дня </w:t>
      </w:r>
      <w:r w:rsidRPr="00F75F05">
        <w:rPr>
          <w:rFonts w:ascii="Times New Roman" w:hAnsi="Times New Roman" w:cs="Times New Roman"/>
          <w:sz w:val="24"/>
        </w:rPr>
        <w:t>определяется комплексно, в соответствии с возрастом детей. Ориентировочная продолжительность ежедневной</w:t>
      </w:r>
      <w:r>
        <w:rPr>
          <w:rFonts w:ascii="Times New Roman" w:hAnsi="Times New Roman" w:cs="Times New Roman"/>
          <w:sz w:val="24"/>
        </w:rPr>
        <w:t xml:space="preserve"> двигательной активности детей</w:t>
      </w:r>
      <w:r w:rsidRPr="00F75F05">
        <w:rPr>
          <w:rFonts w:ascii="Times New Roman" w:hAnsi="Times New Roman" w:cs="Times New Roman"/>
          <w:sz w:val="24"/>
        </w:rPr>
        <w:t xml:space="preserve"> устанавливается в следующих пределах: младший</w:t>
      </w:r>
      <w:r>
        <w:rPr>
          <w:rFonts w:ascii="Times New Roman" w:hAnsi="Times New Roman" w:cs="Times New Roman"/>
          <w:sz w:val="24"/>
        </w:rPr>
        <w:t xml:space="preserve"> и средний</w:t>
      </w:r>
      <w:r w:rsidRPr="00F75F05">
        <w:rPr>
          <w:rFonts w:ascii="Times New Roman" w:hAnsi="Times New Roman" w:cs="Times New Roman"/>
          <w:sz w:val="24"/>
        </w:rPr>
        <w:t xml:space="preserve"> дошкольный возраст </w:t>
      </w:r>
      <w:r>
        <w:rPr>
          <w:rFonts w:ascii="Times New Roman" w:hAnsi="Times New Roman" w:cs="Times New Roman"/>
          <w:sz w:val="24"/>
        </w:rPr>
        <w:t xml:space="preserve"> (2-5) – до 2 часов</w:t>
      </w:r>
      <w:r w:rsidRPr="00F75F05">
        <w:rPr>
          <w:rFonts w:ascii="Times New Roman" w:hAnsi="Times New Roman" w:cs="Times New Roman"/>
          <w:sz w:val="24"/>
        </w:rPr>
        <w:t>, ста</w:t>
      </w:r>
      <w:r>
        <w:rPr>
          <w:rFonts w:ascii="Times New Roman" w:hAnsi="Times New Roman" w:cs="Times New Roman"/>
          <w:sz w:val="24"/>
        </w:rPr>
        <w:t>рший дошкольный возраст (5-7 лет) – до 4</w:t>
      </w:r>
      <w:r w:rsidRPr="00F75F05">
        <w:rPr>
          <w:rFonts w:ascii="Times New Roman" w:hAnsi="Times New Roman" w:cs="Times New Roman"/>
          <w:sz w:val="24"/>
        </w:rPr>
        <w:t xml:space="preserve"> часов. Оптимизация двигательного режима обеспечивается путем проведения различных подвижных, спортивных игр, упражнений, занятий физкультур</w:t>
      </w:r>
      <w:r>
        <w:rPr>
          <w:rFonts w:ascii="Times New Roman" w:hAnsi="Times New Roman" w:cs="Times New Roman"/>
          <w:sz w:val="24"/>
        </w:rPr>
        <w:t>ой, организации детских спортивных праздников и развлечений</w:t>
      </w:r>
      <w:r w:rsidRPr="00F75F05">
        <w:rPr>
          <w:rFonts w:ascii="Times New Roman" w:hAnsi="Times New Roman" w:cs="Times New Roman"/>
          <w:sz w:val="24"/>
        </w:rPr>
        <w:t>, самостоятельной двигательной деятельности и т.п.</w:t>
      </w:r>
    </w:p>
    <w:p w:rsidR="00C41455" w:rsidRPr="00F75F05" w:rsidRDefault="00027FEB" w:rsidP="00C4145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027FEB">
        <w:rPr>
          <w:rFonts w:ascii="Times New Roman" w:hAnsi="Times New Roman" w:cs="Times New Roman"/>
          <w:b/>
          <w:sz w:val="24"/>
        </w:rPr>
        <w:t xml:space="preserve">Труд </w:t>
      </w:r>
      <w:r>
        <w:rPr>
          <w:rFonts w:ascii="Times New Roman" w:hAnsi="Times New Roman" w:cs="Times New Roman"/>
          <w:sz w:val="24"/>
        </w:rPr>
        <w:t>является частью нравственного становления</w:t>
      </w:r>
      <w:r w:rsidR="00C41455" w:rsidRPr="00F75F05">
        <w:rPr>
          <w:rFonts w:ascii="Times New Roman" w:hAnsi="Times New Roman" w:cs="Times New Roman"/>
          <w:sz w:val="24"/>
        </w:rPr>
        <w:t xml:space="preserve"> в воспитании детей </w:t>
      </w:r>
      <w:r>
        <w:rPr>
          <w:rFonts w:ascii="Times New Roman" w:hAnsi="Times New Roman" w:cs="Times New Roman"/>
          <w:sz w:val="24"/>
        </w:rPr>
        <w:t>и направлен</w:t>
      </w:r>
      <w:r w:rsidR="00C41455" w:rsidRPr="00F75F05">
        <w:rPr>
          <w:rFonts w:ascii="Times New Roman" w:hAnsi="Times New Roman" w:cs="Times New Roman"/>
          <w:sz w:val="24"/>
        </w:rPr>
        <w:t xml:space="preserve">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</w:t>
      </w:r>
      <w:r w:rsidR="00C41455" w:rsidRPr="00F75F05">
        <w:rPr>
          <w:rFonts w:ascii="Times New Roman" w:hAnsi="Times New Roman" w:cs="Times New Roman"/>
          <w:sz w:val="24"/>
        </w:rPr>
        <w:lastRenderedPageBreak/>
        <w:t>постановке трудовых заданий, объединении детей в рабочие подгруппы и т.д.) и моральная мотивация детского труда.</w:t>
      </w:r>
    </w:p>
    <w:p w:rsidR="00027FEB" w:rsidRDefault="00027FEB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987">
        <w:rPr>
          <w:rFonts w:ascii="Times New Roman" w:hAnsi="Times New Roman" w:cs="Times New Roman"/>
          <w:b/>
          <w:bCs/>
          <w:sz w:val="24"/>
          <w:szCs w:val="24"/>
        </w:rPr>
        <w:t>3.2. Взаимодействия взрослого с детьми. События ДОО</w:t>
      </w:r>
    </w:p>
    <w:p w:rsidR="009B1FA6" w:rsidRPr="00054987" w:rsidRDefault="009B1FA6" w:rsidP="003B5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9B1FA6" w:rsidRPr="00054987" w:rsidRDefault="009B1FA6" w:rsidP="003B5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r w:rsidR="003B5AED">
        <w:rPr>
          <w:rFonts w:ascii="Times New Roman" w:hAnsi="Times New Roman" w:cs="Times New Roman"/>
          <w:sz w:val="24"/>
          <w:szCs w:val="24"/>
        </w:rPr>
        <w:t xml:space="preserve"> </w:t>
      </w:r>
      <w:r w:rsidRPr="00054987">
        <w:rPr>
          <w:rFonts w:ascii="Times New Roman" w:hAnsi="Times New Roman" w:cs="Times New Roman"/>
          <w:sz w:val="24"/>
          <w:szCs w:val="24"/>
        </w:rPr>
        <w:t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9B1FA6" w:rsidRPr="00054987" w:rsidRDefault="009B1FA6" w:rsidP="003B5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Проектирование событий в ДОО возможно в следующих формах:</w:t>
      </w:r>
    </w:p>
    <w:p w:rsidR="009B1FA6" w:rsidRPr="003B5AED" w:rsidRDefault="009B1FA6" w:rsidP="00100C69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9B1FA6" w:rsidRPr="003B5AED" w:rsidRDefault="009B1FA6" w:rsidP="00100C69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9B1FA6" w:rsidRPr="003B5AED" w:rsidRDefault="009B1FA6" w:rsidP="00100C69">
      <w:pPr>
        <w:pStyle w:val="a5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9B1FA6" w:rsidRPr="00054987" w:rsidRDefault="009B1FA6" w:rsidP="003B5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3B5AED" w:rsidRDefault="003B5AED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987">
        <w:rPr>
          <w:rFonts w:ascii="Times New Roman" w:hAnsi="Times New Roman" w:cs="Times New Roman"/>
          <w:b/>
          <w:bCs/>
          <w:sz w:val="24"/>
          <w:szCs w:val="24"/>
        </w:rPr>
        <w:t xml:space="preserve">3.3. Организация </w:t>
      </w:r>
      <w:r w:rsidR="003B5AED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развивающей </w:t>
      </w:r>
      <w:r w:rsidRPr="00054987">
        <w:rPr>
          <w:rFonts w:ascii="Times New Roman" w:hAnsi="Times New Roman" w:cs="Times New Roman"/>
          <w:b/>
          <w:bCs/>
          <w:sz w:val="24"/>
          <w:szCs w:val="24"/>
        </w:rPr>
        <w:t>предметно-пространственной среды</w:t>
      </w:r>
    </w:p>
    <w:p w:rsidR="003B5AED" w:rsidRDefault="003B5AED" w:rsidP="003B5AE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C41455">
        <w:rPr>
          <w:rFonts w:ascii="Times New Roman" w:hAnsi="Times New Roman" w:cs="Times New Roman"/>
          <w:b/>
          <w:sz w:val="24"/>
        </w:rPr>
        <w:t>Развивающая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предметно-пространственная</w:t>
      </w:r>
      <w:r w:rsidRPr="00C41455">
        <w:rPr>
          <w:rFonts w:ascii="Times New Roman" w:hAnsi="Times New Roman" w:cs="Times New Roman"/>
          <w:b/>
          <w:sz w:val="24"/>
        </w:rPr>
        <w:t xml:space="preserve"> среда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B5AED">
        <w:rPr>
          <w:rFonts w:ascii="Times New Roman" w:hAnsi="Times New Roman" w:cs="Times New Roman"/>
          <w:sz w:val="24"/>
        </w:rPr>
        <w:t xml:space="preserve">(далее – РППС) </w:t>
      </w:r>
      <w:r>
        <w:rPr>
          <w:rFonts w:ascii="Times New Roman" w:hAnsi="Times New Roman" w:cs="Times New Roman"/>
          <w:sz w:val="24"/>
        </w:rPr>
        <w:t xml:space="preserve">в воспитательном процессе </w:t>
      </w:r>
      <w:r w:rsidRPr="00F75F05">
        <w:rPr>
          <w:rFonts w:ascii="Times New Roman" w:hAnsi="Times New Roman" w:cs="Times New Roman"/>
          <w:sz w:val="24"/>
        </w:rPr>
        <w:t xml:space="preserve">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  <w:r>
        <w:rPr>
          <w:rFonts w:ascii="Times New Roman" w:hAnsi="Times New Roman" w:cs="Times New Roman"/>
          <w:sz w:val="24"/>
        </w:rPr>
        <w:t xml:space="preserve"> </w:t>
      </w:r>
      <w:r w:rsidRPr="00F75F05">
        <w:rPr>
          <w:rFonts w:ascii="Times New Roman" w:hAnsi="Times New Roman" w:cs="Times New Roman"/>
          <w:sz w:val="24"/>
        </w:rPr>
        <w:t>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</w:t>
      </w:r>
      <w:r>
        <w:rPr>
          <w:rFonts w:ascii="Times New Roman" w:hAnsi="Times New Roman" w:cs="Times New Roman"/>
          <w:sz w:val="24"/>
        </w:rPr>
        <w:t>твовать в ней</w:t>
      </w:r>
      <w:r w:rsidRPr="00F75F05">
        <w:rPr>
          <w:rFonts w:ascii="Times New Roman" w:hAnsi="Times New Roman" w:cs="Times New Roman"/>
          <w:sz w:val="24"/>
        </w:rPr>
        <w:t>, придерживаясь норм и правил пребывания в различных помещениях и пользования материалами, оборудованием.</w:t>
      </w:r>
    </w:p>
    <w:p w:rsidR="003B5AED" w:rsidRPr="00F75F05" w:rsidRDefault="003B5AED" w:rsidP="003B5AE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компоненты, отражающие РППС:</w:t>
      </w:r>
    </w:p>
    <w:p w:rsidR="009B1FA6" w:rsidRPr="003B5AED" w:rsidRDefault="003B5AED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 xml:space="preserve">РППС </w:t>
      </w:r>
      <w:r w:rsidR="009B1FA6" w:rsidRPr="003B5AED">
        <w:rPr>
          <w:rFonts w:ascii="Times New Roman" w:hAnsi="Times New Roman" w:cs="Times New Roman"/>
          <w:sz w:val="24"/>
          <w:szCs w:val="24"/>
        </w:rPr>
        <w:t>должна отражать федеральную, региональную специфику, а также специфику ОО и включать:</w:t>
      </w:r>
    </w:p>
    <w:p w:rsidR="009B1FA6" w:rsidRPr="003B5AED" w:rsidRDefault="009B1FA6" w:rsidP="00100C6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оформление помещений;</w:t>
      </w:r>
    </w:p>
    <w:p w:rsidR="009B1FA6" w:rsidRPr="003B5AED" w:rsidRDefault="009B1FA6" w:rsidP="00100C6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3B5AED" w:rsidRDefault="009B1FA6" w:rsidP="00100C6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игрушки</w:t>
      </w:r>
      <w:r w:rsidR="003B5AED">
        <w:rPr>
          <w:rFonts w:ascii="Times New Roman" w:hAnsi="Times New Roman" w:cs="Times New Roman"/>
          <w:sz w:val="24"/>
          <w:szCs w:val="24"/>
        </w:rPr>
        <w:t>;</w:t>
      </w:r>
    </w:p>
    <w:p w:rsidR="003B5AED" w:rsidRDefault="009B1FA6" w:rsidP="00100C69">
      <w:pPr>
        <w:pStyle w:val="a5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знаки и символы государства, региона, города и организации.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lastRenderedPageBreak/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Среда должна быть экологичной, природосообразной и безопасной.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  <w:r w:rsidR="00054987" w:rsidRPr="003B5AED">
        <w:rPr>
          <w:rFonts w:ascii="Times New Roman" w:hAnsi="Times New Roman" w:cs="Times New Roman"/>
          <w:sz w:val="24"/>
          <w:szCs w:val="24"/>
        </w:rPr>
        <w:tab/>
      </w:r>
    </w:p>
    <w:p w:rsidR="009B1FA6" w:rsidRPr="003B5AED" w:rsidRDefault="009B1FA6" w:rsidP="00100C69">
      <w:pPr>
        <w:pStyle w:val="a5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ED">
        <w:rPr>
          <w:rFonts w:ascii="Times New Roman" w:hAnsi="Times New Roman" w:cs="Times New Roman"/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9B1FA6" w:rsidRPr="00054987" w:rsidRDefault="009B1FA6" w:rsidP="003B5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987">
        <w:rPr>
          <w:rFonts w:ascii="Times New Roman" w:hAnsi="Times New Roman" w:cs="Times New Roman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3B5AED" w:rsidRDefault="003B5AED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A6" w:rsidRPr="00C41455" w:rsidRDefault="009B1FA6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4987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Нормативно-методическое обеспечение</w:t>
      </w:r>
      <w:r w:rsidR="00B732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реализации Программы </w:t>
      </w:r>
    </w:p>
    <w:p w:rsidR="001A7339" w:rsidRDefault="001A7339" w:rsidP="001A7339">
      <w:pPr>
        <w:pStyle w:val="a3"/>
        <w:jc w:val="both"/>
        <w:rPr>
          <w:rFonts w:ascii="Times New Roman" w:hAnsi="Times New Roman" w:cs="Times New Roman"/>
          <w:sz w:val="24"/>
        </w:rPr>
      </w:pPr>
      <w:r w:rsidRPr="00B11484">
        <w:rPr>
          <w:rFonts w:ascii="Times New Roman" w:hAnsi="Times New Roman" w:cs="Times New Roman"/>
          <w:sz w:val="24"/>
        </w:rPr>
        <w:t>От рождения до школы</w:t>
      </w:r>
      <w:r>
        <w:rPr>
          <w:rFonts w:ascii="Times New Roman" w:hAnsi="Times New Roman" w:cs="Times New Roman"/>
          <w:sz w:val="24"/>
        </w:rPr>
        <w:t xml:space="preserve">. Инновационная </w:t>
      </w:r>
      <w:r w:rsidRPr="00B11484">
        <w:rPr>
          <w:rFonts w:ascii="Times New Roman" w:hAnsi="Times New Roman" w:cs="Times New Roman"/>
          <w:sz w:val="24"/>
        </w:rPr>
        <w:t>программа дошкольного</w:t>
      </w:r>
      <w:r>
        <w:rPr>
          <w:rFonts w:ascii="Times New Roman" w:hAnsi="Times New Roman" w:cs="Times New Roman"/>
          <w:sz w:val="24"/>
        </w:rPr>
        <w:t xml:space="preserve"> образования / Под ред.</w:t>
      </w:r>
      <w:r w:rsidRPr="00B11484">
        <w:rPr>
          <w:rFonts w:ascii="Times New Roman" w:hAnsi="Times New Roman" w:cs="Times New Roman"/>
          <w:sz w:val="24"/>
        </w:rPr>
        <w:t xml:space="preserve"> Н.</w:t>
      </w:r>
      <w:r>
        <w:rPr>
          <w:rFonts w:ascii="Times New Roman" w:hAnsi="Times New Roman" w:cs="Times New Roman"/>
          <w:sz w:val="24"/>
        </w:rPr>
        <w:t xml:space="preserve"> </w:t>
      </w:r>
      <w:r w:rsidRPr="00B11484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Вераксы, Т. С. Комаровой, Э. М. Дорофеевой. – 6-е изд., доп. – М.: МОЗАИКА-СИНТЕЗ, 2020. – 368 с.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b/>
          <w:sz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1A7339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 xml:space="preserve">Буре  Р. С.  Социально-нравственное  воспитание  дошкольников  (3–7 лет). </w:t>
      </w:r>
    </w:p>
    <w:p w:rsidR="001A7339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Петрова В. И., Стульник Т. Д. Этические беседы с детьми 4–7 лет.</w:t>
      </w:r>
    </w:p>
    <w:p w:rsidR="001A7339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Абрамова Л. В. «Социально-коммуникативное развитие с детьми 3-4 лет»</w:t>
      </w:r>
    </w:p>
    <w:p w:rsidR="001A7339" w:rsidRPr="00F07DAB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Абрамова Л. В. «Социально-коммуникативное развитие с детьми 4-5 лет»</w:t>
      </w:r>
    </w:p>
    <w:p w:rsidR="001A7339" w:rsidRPr="00F07DAB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Абрамова Л. В. «Социально-коммуникативное развитие с детьми 5-6 лет»</w:t>
      </w:r>
    </w:p>
    <w:p w:rsidR="001A7339" w:rsidRPr="005A6C02" w:rsidRDefault="001A7339" w:rsidP="00100C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Абрамова Л. В. «Социально-коммуникативное развитие с детьми 6-7 лет»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Default="001A7339" w:rsidP="00100C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 xml:space="preserve">Серия «Мир в картинках»: «Государственные символы России»; «День Победы». </w:t>
      </w:r>
    </w:p>
    <w:p w:rsidR="001A7339" w:rsidRPr="00F07DAB" w:rsidRDefault="001A7339" w:rsidP="00100C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Серия  «Рассказы  по  картинкам»: «Защитники Отечества». 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Самообслуживание, самостоятельность, трудовое воспитание.</w:t>
      </w:r>
    </w:p>
    <w:p w:rsidR="001A7339" w:rsidRDefault="001A7339" w:rsidP="00100C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Куцак</w:t>
      </w:r>
      <w:r w:rsidRPr="00AD7E7B">
        <w:rPr>
          <w:rFonts w:ascii="Times New Roman" w:hAnsi="Times New Roman" w:cs="Times New Roman"/>
          <w:sz w:val="24"/>
          <w:lang w:eastAsia="ru-RU"/>
        </w:rPr>
        <w:t>о</w:t>
      </w:r>
      <w:r>
        <w:rPr>
          <w:rFonts w:ascii="Times New Roman" w:hAnsi="Times New Roman" w:cs="Times New Roman"/>
          <w:sz w:val="24"/>
          <w:lang w:eastAsia="ru-RU"/>
        </w:rPr>
        <w:t>в</w:t>
      </w:r>
      <w:r w:rsidRPr="00AD7E7B">
        <w:rPr>
          <w:rFonts w:ascii="Times New Roman" w:hAnsi="Times New Roman" w:cs="Times New Roman"/>
          <w:sz w:val="24"/>
          <w:lang w:eastAsia="ru-RU"/>
        </w:rPr>
        <w:t>а Л. В. Трудовое воспитание в детском саду: Для занятий с детьми 3–7 лет.</w:t>
      </w:r>
    </w:p>
    <w:p w:rsidR="001A7339" w:rsidRDefault="001A7339" w:rsidP="00100C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Белая </w:t>
      </w:r>
      <w:r w:rsidRPr="00F07DAB">
        <w:rPr>
          <w:rFonts w:ascii="Times New Roman" w:hAnsi="Times New Roman" w:cs="Times New Roman"/>
          <w:sz w:val="24"/>
          <w:lang w:eastAsia="ru-RU"/>
        </w:rPr>
        <w:t>К. Ю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F07DAB">
        <w:rPr>
          <w:rFonts w:ascii="Times New Roman" w:hAnsi="Times New Roman" w:cs="Times New Roman"/>
          <w:sz w:val="24"/>
          <w:lang w:eastAsia="ru-RU"/>
        </w:rPr>
        <w:t xml:space="preserve">Формирование основ безопасности у  дошкольников  (3–7 лет). </w:t>
      </w:r>
    </w:p>
    <w:p w:rsidR="001A7339" w:rsidRPr="00F07DAB" w:rsidRDefault="001A7339" w:rsidP="00100C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Саулина  Т. Ф.  Знакомим  дошкольников  с  правилами  дорожного движения (3–7 лет). 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Игровая деятельность</w:t>
      </w:r>
    </w:p>
    <w:p w:rsidR="001A7339" w:rsidRDefault="001A7339" w:rsidP="00100C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 xml:space="preserve">Губанова  Н. Ф.  Развитие  игровой  деятельности.  Вторая  группа раннего возраста (2–3 года). </w:t>
      </w:r>
    </w:p>
    <w:p w:rsidR="001A7339" w:rsidRDefault="001A7339" w:rsidP="00100C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Губанова  Н. Ф.  Развитие  игровой  деятельности.  Младшая  группа (3–4 года). </w:t>
      </w:r>
    </w:p>
    <w:p w:rsidR="001A7339" w:rsidRDefault="001A7339" w:rsidP="00100C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Губанова Н. Ф. Развитие игровой деятельности. Средняя группа. (4–5 лет). </w:t>
      </w:r>
    </w:p>
    <w:p w:rsidR="001A7339" w:rsidRDefault="001A7339" w:rsidP="00100C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Губанова Н. Ф. Развитие игровой деятельности. Старшая группа. (5–6 лет).</w:t>
      </w:r>
    </w:p>
    <w:p w:rsidR="001A7339" w:rsidRPr="00F07DAB" w:rsidRDefault="001A7339" w:rsidP="00100C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Губанова Н. Ф. Развитие игровой деятельности. Подготовительная группа (6–7 лет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b/>
          <w:sz w:val="24"/>
          <w:u w:val="single"/>
          <w:lang w:eastAsia="ru-RU"/>
        </w:rPr>
        <w:t>Образовательная область  «Познавательное развитие»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Развитие познавательно-исследовательской деятельности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Веракса Н. Е., Веракса А. Н.  Проектная деятельность дошкольников. 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Веракса  Н.  Е.,  Галимов  О.  Р.  Познавательно-исследовательская    деятельность дошкольников (4–7 лет). 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lastRenderedPageBreak/>
        <w:t xml:space="preserve">Крашенинников  Е.  Е.,  Холодова  О.  Л.  Развитие  познавательных  способностей дошкольников (5–7 лет). 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Павлова  Л. Ю.  Сборник  дидактических  игр  по  ознакомлению  с  окружающим миром (3–7 лет). </w:t>
      </w:r>
    </w:p>
    <w:p w:rsidR="001A7339" w:rsidRPr="00F07DAB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Шиян  О. А.  Развитие  творческого  мышления.  Работаем  по  сказке (3–7 лет).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 xml:space="preserve">Веракса Н. Е., Веракса А. Н.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07DAB">
        <w:rPr>
          <w:rFonts w:ascii="Times New Roman" w:hAnsi="Times New Roman" w:cs="Times New Roman"/>
          <w:sz w:val="24"/>
          <w:lang w:eastAsia="ru-RU"/>
        </w:rPr>
        <w:t xml:space="preserve">Серия  «Играем  в  сказку»: «Репка»;  «Теремок»;  «Три  медведя»;  «Три поросенка». </w:t>
      </w:r>
    </w:p>
    <w:p w:rsidR="001A7339" w:rsidRDefault="001A7339" w:rsidP="00100C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Вераксы Н. Е. Мир физических явлений, опыты и эксперименты в дошкольном детстве. 4-7 лет.</w:t>
      </w:r>
    </w:p>
    <w:p w:rsidR="001A7339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Pr="000A617E" w:rsidRDefault="001A7339" w:rsidP="00100C6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A617E">
        <w:rPr>
          <w:rFonts w:ascii="Times New Roman" w:hAnsi="Times New Roman" w:cs="Times New Roman"/>
          <w:sz w:val="24"/>
          <w:lang w:eastAsia="ru-RU"/>
        </w:rPr>
        <w:t xml:space="preserve">Увлекательные опыты: </w:t>
      </w:r>
      <w:r>
        <w:rPr>
          <w:rFonts w:ascii="Times New Roman" w:hAnsi="Times New Roman" w:cs="Times New Roman"/>
          <w:sz w:val="24"/>
          <w:lang w:eastAsia="ru-RU"/>
        </w:rPr>
        <w:t>с магнитом, с электричеством, с воздухом, с теплом, со светом.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Ознакомление с предметным окружением и социальным миром</w:t>
      </w:r>
    </w:p>
    <w:p w:rsidR="001A7339" w:rsidRDefault="001A7339" w:rsidP="00100C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>Дыбина О. В. Ознакомление с предметным и</w:t>
      </w:r>
      <w:r>
        <w:rPr>
          <w:rFonts w:ascii="Times New Roman" w:hAnsi="Times New Roman" w:cs="Times New Roman"/>
          <w:sz w:val="24"/>
          <w:lang w:eastAsia="ru-RU"/>
        </w:rPr>
        <w:t xml:space="preserve"> социальным окружением: Младшая </w:t>
      </w:r>
      <w:r w:rsidRPr="00AD7E7B">
        <w:rPr>
          <w:rFonts w:ascii="Times New Roman" w:hAnsi="Times New Roman" w:cs="Times New Roman"/>
          <w:sz w:val="24"/>
          <w:lang w:eastAsia="ru-RU"/>
        </w:rPr>
        <w:t xml:space="preserve">группа </w:t>
      </w:r>
      <w:r w:rsidRPr="00F07DAB">
        <w:rPr>
          <w:rFonts w:ascii="Times New Roman" w:hAnsi="Times New Roman" w:cs="Times New Roman"/>
          <w:sz w:val="24"/>
          <w:lang w:eastAsia="ru-RU"/>
        </w:rPr>
        <w:t>(3–4 года).</w:t>
      </w:r>
    </w:p>
    <w:p w:rsidR="001A7339" w:rsidRDefault="001A7339" w:rsidP="00100C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Дыбина О. В. Ознакомление с предметным и социальным окружением: Средняя группа (4–5 лет). </w:t>
      </w:r>
    </w:p>
    <w:p w:rsidR="001A7339" w:rsidRDefault="001A7339" w:rsidP="00100C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Дыбина О. В. Ознакомление с предметным и социальным окружением: Старшая группа (5–6 лет). </w:t>
      </w:r>
    </w:p>
    <w:p w:rsidR="001A7339" w:rsidRPr="00F07DAB" w:rsidRDefault="001A7339" w:rsidP="00100C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Дыбина О. В. Ознакомление с предметным и социальным окружением: Подготовительная к школе группа (6–7 лет). 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Pr="00AD7E7B" w:rsidRDefault="001A7339" w:rsidP="00100C6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 xml:space="preserve">Серия  «Мир  в  картинках»:  «Авиация»;  «Автомобильный  транспорт»;    «Арктика  и </w:t>
      </w:r>
    </w:p>
    <w:p w:rsidR="001A7339" w:rsidRPr="00AD7E7B" w:rsidRDefault="001A7339" w:rsidP="001A7339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>Антарктика»; «Бытовая техника»; «Водный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D7E7B">
        <w:rPr>
          <w:rFonts w:ascii="Times New Roman" w:hAnsi="Times New Roman" w:cs="Times New Roman"/>
          <w:sz w:val="24"/>
          <w:lang w:eastAsia="ru-RU"/>
        </w:rPr>
        <w:t xml:space="preserve">транспорт»; «Высоко в горах»; «Инструменты </w:t>
      </w:r>
    </w:p>
    <w:p w:rsidR="001A7339" w:rsidRDefault="001A7339" w:rsidP="001A7339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>домашнего  мастера»;  «Космос»;  «Офисная  техника  и  оборудование»;  «Посуда»; «Школьные принадлежности».</w:t>
      </w:r>
    </w:p>
    <w:p w:rsidR="001A7339" w:rsidRDefault="001A7339" w:rsidP="00100C6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Серия </w:t>
      </w:r>
      <w:r w:rsidRPr="00AD7E7B">
        <w:rPr>
          <w:rFonts w:ascii="Times New Roman" w:hAnsi="Times New Roman" w:cs="Times New Roman"/>
          <w:sz w:val="24"/>
          <w:lang w:eastAsia="ru-RU"/>
        </w:rPr>
        <w:t xml:space="preserve"> «Рассказы    по    картинкам»:    «В    деревне»;    «Кем    быть?»;    «Мой  дом»; «Профессии». </w:t>
      </w:r>
    </w:p>
    <w:p w:rsidR="001A7339" w:rsidRPr="00F07DAB" w:rsidRDefault="001A7339" w:rsidP="00100C6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Наборы картин по познавательно-речевому развитию по всем видам деятельности.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Формирование элементарных математических представлений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D7E7B">
        <w:rPr>
          <w:rFonts w:ascii="Times New Roman" w:hAnsi="Times New Roman" w:cs="Times New Roman"/>
          <w:sz w:val="24"/>
          <w:lang w:eastAsia="ru-RU"/>
        </w:rPr>
        <w:t xml:space="preserve">Помораева  И.  А.,  Позина  В.  А.  Формирование  элементарных  математических </w:t>
      </w:r>
      <w:r w:rsidRPr="00F07DAB">
        <w:rPr>
          <w:rFonts w:ascii="Times New Roman" w:hAnsi="Times New Roman" w:cs="Times New Roman"/>
          <w:sz w:val="24"/>
          <w:lang w:eastAsia="ru-RU"/>
        </w:rPr>
        <w:t xml:space="preserve">представлений. Вторая группа раннего возраста (2–3 года). 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Помораева  И.  А.,  Позина  В.  А.  Формирование  элементарных  математических представлений. Младшая группа (3–4 года). 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Помораева  И.  А.,  Позина  В.  А..    Формирование  элементарных  математических представлений. Средняя группа (4–5 лет).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 xml:space="preserve">Помораева  И.  А.,  Позина  В.  А.  Формирование  элементарных  математических представлений. Старшая группа (5–6 лет). 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Помораева  И.  А.,  Позина  В.  А..  Формирование  элементарных  математических представлений. Подготовительная к школе группа (6–лет).</w:t>
      </w:r>
    </w:p>
    <w:p w:rsidR="001A7339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Рабочие тетради</w:t>
      </w:r>
    </w:p>
    <w:p w:rsidR="001A7339" w:rsidRPr="00F07DAB" w:rsidRDefault="001A7339" w:rsidP="00100C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07DAB">
        <w:rPr>
          <w:rFonts w:ascii="Times New Roman" w:hAnsi="Times New Roman" w:cs="Times New Roman"/>
          <w:sz w:val="24"/>
          <w:lang w:eastAsia="ru-RU"/>
        </w:rPr>
        <w:t>Наглядно-дидактические пособия</w:t>
      </w:r>
      <w:r>
        <w:rPr>
          <w:rFonts w:ascii="Times New Roman" w:hAnsi="Times New Roman" w:cs="Times New Roman"/>
          <w:sz w:val="24"/>
          <w:lang w:eastAsia="ru-RU"/>
        </w:rPr>
        <w:t xml:space="preserve">: </w:t>
      </w:r>
      <w:r w:rsidRPr="00F07DAB">
        <w:rPr>
          <w:rFonts w:ascii="Times New Roman" w:hAnsi="Times New Roman" w:cs="Times New Roman"/>
          <w:sz w:val="24"/>
          <w:lang w:eastAsia="ru-RU"/>
        </w:rPr>
        <w:t xml:space="preserve">Плакаты: «Счет до 10»; «Счет до 20»; «Цвет»; «Форма». </w:t>
      </w:r>
    </w:p>
    <w:p w:rsidR="001A7339" w:rsidRPr="00F07DAB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F07DAB">
        <w:rPr>
          <w:rFonts w:ascii="Times New Roman" w:hAnsi="Times New Roman" w:cs="Times New Roman"/>
          <w:sz w:val="24"/>
          <w:u w:val="single"/>
          <w:lang w:eastAsia="ru-RU"/>
        </w:rPr>
        <w:t>Ознакомление с миром природы</w:t>
      </w:r>
    </w:p>
    <w:p w:rsidR="001A7339" w:rsidRDefault="001A7339" w:rsidP="00100C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>СоломенниковаО. А. Ознакомление с природой</w:t>
      </w:r>
      <w:r>
        <w:rPr>
          <w:rFonts w:ascii="Times New Roman" w:hAnsi="Times New Roman" w:cs="Times New Roman"/>
          <w:sz w:val="24"/>
          <w:lang w:eastAsia="ru-RU"/>
        </w:rPr>
        <w:t xml:space="preserve"> в детском саду.  Вторая группа </w:t>
      </w:r>
      <w:r w:rsidRPr="00B505C0">
        <w:rPr>
          <w:rFonts w:ascii="Times New Roman" w:hAnsi="Times New Roman" w:cs="Times New Roman"/>
          <w:sz w:val="24"/>
          <w:lang w:eastAsia="ru-RU"/>
        </w:rPr>
        <w:t xml:space="preserve">раннего </w:t>
      </w:r>
      <w:r w:rsidRPr="00F07DAB">
        <w:rPr>
          <w:rFonts w:ascii="Times New Roman" w:hAnsi="Times New Roman" w:cs="Times New Roman"/>
          <w:sz w:val="24"/>
          <w:lang w:eastAsia="ru-RU"/>
        </w:rPr>
        <w:t xml:space="preserve">возраста (2–3 года). </w:t>
      </w:r>
    </w:p>
    <w:p w:rsidR="001A7339" w:rsidRDefault="001A7339" w:rsidP="00100C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Соломенникова О. А. Ознакомление с природой в детском саду.  Младшая группа (3–4 года). </w:t>
      </w:r>
    </w:p>
    <w:p w:rsidR="001A7339" w:rsidRDefault="001A7339" w:rsidP="00100C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Соломенникова О. А. Ознакомление с природой в детском саду.  Средняя группа (4–5 лет). </w:t>
      </w:r>
    </w:p>
    <w:p w:rsidR="001A7339" w:rsidRDefault="001A7339" w:rsidP="00100C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Соломенникова О. А. Ознакомление с природой в детском саду.  Старшая группа (5–6 лет) </w:t>
      </w:r>
    </w:p>
    <w:p w:rsidR="001A7339" w:rsidRPr="002B1270" w:rsidRDefault="001A7339" w:rsidP="00100C6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Соломенникова О. А. Ознакомление с природой в детском саду.  Подготовительная к школе группа (6–7 лет). 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lastRenderedPageBreak/>
        <w:t>Наглядно-дидактические пособия</w:t>
      </w:r>
    </w:p>
    <w:p w:rsidR="001A7339" w:rsidRDefault="001A7339" w:rsidP="00100C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 xml:space="preserve">Плакаты:  «Домашние  животные»;  «Домашние  питомцы»;  «Домашние  птицы»; </w:t>
      </w:r>
      <w:r w:rsidRPr="002B1270">
        <w:rPr>
          <w:rFonts w:ascii="Times New Roman" w:hAnsi="Times New Roman" w:cs="Times New Roman"/>
          <w:sz w:val="24"/>
          <w:lang w:eastAsia="ru-RU"/>
        </w:rPr>
        <w:t>«Животные Африки»; «Животные средней полосы»; «Овощи»; «Птицы»; «Фрукты».</w:t>
      </w:r>
    </w:p>
    <w:p w:rsidR="001A7339" w:rsidRDefault="001A7339" w:rsidP="00100C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Картины  для  рассматривания:  «Коза  с  козлятами»;  «Кошка  с  котятами»;  «Свинья  с поросятами»; «Собака с щенками». </w:t>
      </w:r>
    </w:p>
    <w:p w:rsidR="001A7339" w:rsidRDefault="001A7339" w:rsidP="00100C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Серия  «Мир  в  картинках»: «Деревья  и  листья»;  «Домашние  животные»;  «Домашние птицы»;  «Животные жарких стран»; «Животные средней полосы»; «Морские обитатели»; «Насекомые»;  «Овощи»;  «Фрукты»; «Цветы»; «Ягоды лесные»; «Ягоды садовые». </w:t>
      </w:r>
    </w:p>
    <w:p w:rsidR="001A7339" w:rsidRPr="002B1270" w:rsidRDefault="001A7339" w:rsidP="00100C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Серия  «Рассказы  по  картинкам»:  «Весна»;  «Времена года»;  «Зима»; «Лето»; «Осень»; «Родная природа».</w:t>
      </w:r>
    </w:p>
    <w:p w:rsidR="001A7339" w:rsidRPr="00B505C0" w:rsidRDefault="001A7339" w:rsidP="001A7339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b/>
          <w:sz w:val="24"/>
          <w:u w:val="single"/>
          <w:lang w:eastAsia="ru-RU"/>
        </w:rPr>
        <w:t>Образовательная область   «Речевое развитие</w:t>
      </w:r>
      <w:r w:rsidRPr="00B505C0">
        <w:rPr>
          <w:rFonts w:ascii="Times New Roman" w:hAnsi="Times New Roman" w:cs="Times New Roman"/>
          <w:sz w:val="24"/>
          <w:lang w:eastAsia="ru-RU"/>
        </w:rPr>
        <w:t>»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 xml:space="preserve">Гербова  В.  В.  Развитие  речи  в  разновозрастной  группе  детского  сада.  Младшая </w:t>
      </w:r>
      <w:r w:rsidRPr="002B1270">
        <w:rPr>
          <w:rFonts w:ascii="Times New Roman" w:hAnsi="Times New Roman" w:cs="Times New Roman"/>
          <w:sz w:val="24"/>
          <w:lang w:eastAsia="ru-RU"/>
        </w:rPr>
        <w:t>разновозрастная группа (2–4 года).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Гербова В. В. Развитие речи в детском саду: Вторая группа раннего возраста (2–3 года). 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Гербова В. В.  Развитие  речи  в  детском  саду:  Младшая  группа (3–4 года). 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Гербова В. В. Развитие речи в детском саду: Средняя группа (4–5 лет). 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Гербова В. В. Развитие речи в детском саду: Старшая группа (5–6 лет). </w:t>
      </w:r>
    </w:p>
    <w:p w:rsidR="001A7339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Гербова В. В.  Развитие  речи  в  детском  саду:  Подготовительная  к школе группа (6–7 лет). </w:t>
      </w:r>
    </w:p>
    <w:p w:rsidR="001A7339" w:rsidRPr="002B1270" w:rsidRDefault="001A7339" w:rsidP="00100C6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Варенцова  Н. С.  Обучение  дошкольников  грамоте.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Рабочие тетради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 xml:space="preserve">Серия </w:t>
      </w:r>
      <w:r w:rsidRPr="002B1270">
        <w:rPr>
          <w:rFonts w:ascii="Times New Roman" w:hAnsi="Times New Roman" w:cs="Times New Roman"/>
          <w:sz w:val="24"/>
          <w:lang w:eastAsia="ru-RU"/>
        </w:rPr>
        <w:t>«Грамматика в картинках»: «Антонимы. Глаголы»; «Антонимы.  Прилагательные»;  «</w:t>
      </w:r>
      <w:r>
        <w:rPr>
          <w:rFonts w:ascii="Times New Roman" w:hAnsi="Times New Roman" w:cs="Times New Roman"/>
          <w:sz w:val="24"/>
          <w:lang w:eastAsia="ru-RU"/>
        </w:rPr>
        <w:t>П</w:t>
      </w:r>
      <w:r w:rsidRPr="002B1270">
        <w:rPr>
          <w:rFonts w:ascii="Times New Roman" w:hAnsi="Times New Roman" w:cs="Times New Roman"/>
          <w:sz w:val="24"/>
          <w:lang w:eastAsia="ru-RU"/>
        </w:rPr>
        <w:t>равильно</w:t>
      </w:r>
      <w:r>
        <w:rPr>
          <w:rFonts w:ascii="Times New Roman" w:hAnsi="Times New Roman" w:cs="Times New Roman"/>
          <w:sz w:val="24"/>
          <w:lang w:eastAsia="ru-RU"/>
        </w:rPr>
        <w:t xml:space="preserve"> или правильно</w:t>
      </w:r>
      <w:r w:rsidRPr="002B1270">
        <w:rPr>
          <w:rFonts w:ascii="Times New Roman" w:hAnsi="Times New Roman" w:cs="Times New Roman"/>
          <w:sz w:val="24"/>
          <w:lang w:eastAsia="ru-RU"/>
        </w:rPr>
        <w:t>»;  «Множественное  число»;  «Многозначные  слов</w:t>
      </w:r>
      <w:r>
        <w:rPr>
          <w:rFonts w:ascii="Times New Roman" w:hAnsi="Times New Roman" w:cs="Times New Roman"/>
          <w:sz w:val="24"/>
          <w:lang w:eastAsia="ru-RU"/>
        </w:rPr>
        <w:t>а»;  «Один-много»; «Говори правильно»; «Ударение».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Гербова В. В. Развитие речи  в  детском  саду:  Для  работы  с  детьми  2–3  лет.  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Гербова В. В. Развитие речи  в  детском  саду:  Для  работы  с  детьми  3–4  лет.  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Гербова В. В. Развитие речи  в  детском  саду:  Для  работы  с  детьми  4–6  лет.  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Гербова В. В. Правильно  или  неправильно.  Для  работы  с  детьми  2–4  лет.  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Гербова В. В. Развитие речи в детском саду. Для работы с детьми 2–4 лет. </w:t>
      </w:r>
    </w:p>
    <w:p w:rsidR="001A7339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Раздаточный материал.  Серия  «Рассказы  по  картинкам»:  «Колобок»;  «Курочка  Ряба»;  «Репка»; «Теремок».</w:t>
      </w:r>
    </w:p>
    <w:p w:rsidR="001A7339" w:rsidRPr="002B1270" w:rsidRDefault="001A7339" w:rsidP="00100C6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Плакаты: «Алфавит»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b/>
          <w:sz w:val="24"/>
          <w:u w:val="single"/>
          <w:lang w:eastAsia="ru-RU"/>
        </w:rPr>
        <w:t>Образовательная область  «Художественно-эстетическое развитие»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>Комарова Т. С. Детское художественное творчество. Для работы с детьми 2–7 лет.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  Изобразительная  деятельность  в  детском  саду. Младшая группа (3–4 года).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  Изобразительная  деятельность  в  детском  саду. Средняягруппа (4–5 лет).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  Изобразительная  деятельность  в  детском  саду. Старшая группа (5–6 лет).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  Изобразительная  деятельность  в  детском  саду. Подготовительная к школе группа (6–7 лет).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Комарова Т. С. Развитие художественных способностей дошкольников.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Комарова Т. С., Зацепина М. Б. Интеграция в воспитательно-образовательной работе детского сада.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Куцакова  Л. В.  Конструирование  из  строительного материала: Средняя группа (4–5 лет).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Куцакова Л. В.  Конструирование  из  строительного материала: Старшая группа (5–6 лет).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lastRenderedPageBreak/>
        <w:t xml:space="preserve">Куцакова Л. В.  Конструирование  из  строительного материала: Подготовительная к школе группа (6–7 лет). 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Щеткина А. В. «Театрализованная деятельность с детьми 4-5 лет».</w:t>
      </w:r>
    </w:p>
    <w:p w:rsidR="001A7339" w:rsidRPr="005A6C02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Зацепина  М. Б. «музыкальное воспитание в детском саду. 3-4 года».</w:t>
      </w:r>
    </w:p>
    <w:p w:rsidR="001A7339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Зацепина  М. Б. «Музыкальное воспитание в детском саду. 4-5 лет».</w:t>
      </w:r>
    </w:p>
    <w:p w:rsidR="001A7339" w:rsidRPr="005A6C02" w:rsidRDefault="001A7339" w:rsidP="00100C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Зацепина  М. Б. «Музыкальное воспитание в детском саду. 5-6 лет».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Хрестоматии</w:t>
      </w:r>
    </w:p>
    <w:p w:rsidR="001A7339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 xml:space="preserve">Хрестоматия для чтения детям в детском саду и дома: 1–3 года. </w:t>
      </w:r>
    </w:p>
    <w:p w:rsidR="001A7339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Хрестоматия  для  чтения детям  в  детском  саду  и  дома:  3–4  года.</w:t>
      </w:r>
    </w:p>
    <w:p w:rsidR="001A7339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Хрестоматия для чтения детям в детском саду и дома: 4–5 лет </w:t>
      </w:r>
    </w:p>
    <w:p w:rsidR="001A7339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Хрестоматия для чтения детям в детском саду и дома: 5–6 лет.</w:t>
      </w:r>
    </w:p>
    <w:p w:rsidR="001A7339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Хрестоматия для чтения детям в детском саду и дома: 6–7 лет </w:t>
      </w:r>
    </w:p>
    <w:p w:rsidR="001A7339" w:rsidRPr="002B1270" w:rsidRDefault="001A7339" w:rsidP="00100C6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Соломенникова О. А. Ознакомление  детей  с  народным  искусством. 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Default="001A7339" w:rsidP="00100C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 xml:space="preserve">Серия  «Мир  в  картинках»:  «Гжель»;  «Городецкая  роспись  по  дереву»;  «Дымковская 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игрушка»; «Музыкальные инструменты»; «Полхов-Майдан»; «Филимоновская народная игрушка»; «Хохлома». </w:t>
      </w:r>
    </w:p>
    <w:p w:rsidR="001A7339" w:rsidRDefault="001A7339" w:rsidP="00100C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Плакаты: «Хохлома. Орнаменты».</w:t>
      </w:r>
    </w:p>
    <w:p w:rsidR="001A7339" w:rsidRDefault="001A7339" w:rsidP="00100C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Серия  «</w:t>
      </w:r>
      <w:r>
        <w:rPr>
          <w:rFonts w:ascii="Times New Roman" w:hAnsi="Times New Roman" w:cs="Times New Roman"/>
          <w:sz w:val="24"/>
          <w:lang w:eastAsia="ru-RU"/>
        </w:rPr>
        <w:t>Народное и</w:t>
      </w:r>
      <w:r w:rsidRPr="002B1270">
        <w:rPr>
          <w:rFonts w:ascii="Times New Roman" w:hAnsi="Times New Roman" w:cs="Times New Roman"/>
          <w:sz w:val="24"/>
          <w:lang w:eastAsia="ru-RU"/>
        </w:rPr>
        <w:t>скусство –</w:t>
      </w:r>
      <w:r>
        <w:rPr>
          <w:rFonts w:ascii="Times New Roman" w:hAnsi="Times New Roman" w:cs="Times New Roman"/>
          <w:sz w:val="24"/>
          <w:lang w:eastAsia="ru-RU"/>
        </w:rPr>
        <w:t xml:space="preserve"> детям»: </w:t>
      </w:r>
      <w:r w:rsidRPr="002B1270">
        <w:rPr>
          <w:rFonts w:ascii="Times New Roman" w:hAnsi="Times New Roman" w:cs="Times New Roman"/>
          <w:sz w:val="24"/>
          <w:lang w:eastAsia="ru-RU"/>
        </w:rPr>
        <w:t>«Полхов-Майдан»; «Городецкая  роспись»; «Дымковская игрушк</w:t>
      </w:r>
      <w:r>
        <w:rPr>
          <w:rFonts w:ascii="Times New Roman" w:hAnsi="Times New Roman" w:cs="Times New Roman"/>
          <w:sz w:val="24"/>
          <w:lang w:eastAsia="ru-RU"/>
        </w:rPr>
        <w:t>а»;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 «Сказочная гж</w:t>
      </w:r>
      <w:r>
        <w:rPr>
          <w:rFonts w:ascii="Times New Roman" w:hAnsi="Times New Roman" w:cs="Times New Roman"/>
          <w:sz w:val="24"/>
          <w:lang w:eastAsia="ru-RU"/>
        </w:rPr>
        <w:t>ель»; «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Филимоновская  игрушка»; «Хохломская </w:t>
      </w:r>
      <w:r>
        <w:rPr>
          <w:rFonts w:ascii="Times New Roman" w:hAnsi="Times New Roman" w:cs="Times New Roman"/>
          <w:sz w:val="24"/>
          <w:lang w:eastAsia="ru-RU"/>
        </w:rPr>
        <w:t>роспись»; «Каргопольская игрушка».</w:t>
      </w:r>
    </w:p>
    <w:p w:rsidR="001A7339" w:rsidRPr="002B1270" w:rsidRDefault="001A7339" w:rsidP="00100C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Уроки рисования.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b/>
          <w:sz w:val="24"/>
          <w:u w:val="single"/>
          <w:lang w:eastAsia="ru-RU"/>
        </w:rPr>
        <w:t>Образовательная область  «Физическая культура»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 xml:space="preserve">Борисова М. М. Малоподвижные игры и игровые упражнения. Для занятий с детьми 3–7 лет.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A6C02">
        <w:rPr>
          <w:rFonts w:ascii="Times New Roman" w:hAnsi="Times New Roman" w:cs="Times New Roman"/>
          <w:sz w:val="24"/>
          <w:lang w:eastAsia="ru-RU"/>
        </w:rPr>
        <w:t>Пензулаева Л. И. Физическая культура в детском саду: М</w:t>
      </w:r>
      <w:r>
        <w:rPr>
          <w:rFonts w:ascii="Times New Roman" w:hAnsi="Times New Roman" w:cs="Times New Roman"/>
          <w:sz w:val="24"/>
          <w:lang w:eastAsia="ru-RU"/>
        </w:rPr>
        <w:t xml:space="preserve">ладшая группа.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A6C02">
        <w:rPr>
          <w:rFonts w:ascii="Times New Roman" w:hAnsi="Times New Roman" w:cs="Times New Roman"/>
          <w:sz w:val="24"/>
          <w:lang w:eastAsia="ru-RU"/>
        </w:rPr>
        <w:t>Пензулаева Л. И. Физическая культура в детском саду: Средняя группа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Pr="005A6C0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A6C02">
        <w:rPr>
          <w:rFonts w:ascii="Times New Roman" w:hAnsi="Times New Roman" w:cs="Times New Roman"/>
          <w:sz w:val="24"/>
          <w:lang w:eastAsia="ru-RU"/>
        </w:rPr>
        <w:t>Пензулаева Л. И. Физическая культура в детском саду: Старшая группа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Pr="005A6C0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A7339" w:rsidRPr="005A6C02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A6C02">
        <w:rPr>
          <w:rFonts w:ascii="Times New Roman" w:hAnsi="Times New Roman" w:cs="Times New Roman"/>
          <w:sz w:val="24"/>
          <w:lang w:eastAsia="ru-RU"/>
        </w:rPr>
        <w:t>Пензулаева Л. И. Физическая культура в детском саду: Подготовительная к школе группа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Pr="005A6C0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Пензулаева Л. И.  Оздоровительная  гимнастика:  комплексы  упражнений для детей 3</w:t>
      </w:r>
      <w:r>
        <w:rPr>
          <w:rFonts w:ascii="Times New Roman" w:hAnsi="Times New Roman" w:cs="Times New Roman"/>
          <w:sz w:val="24"/>
          <w:lang w:eastAsia="ru-RU"/>
        </w:rPr>
        <w:t>-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7 лет.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Пензулаева Л. И.  Оздоровительная  гимнастика:  комплексы  упражнений для детей 3</w:t>
      </w:r>
      <w:r>
        <w:rPr>
          <w:rFonts w:ascii="Times New Roman" w:hAnsi="Times New Roman" w:cs="Times New Roman"/>
          <w:sz w:val="24"/>
          <w:lang w:eastAsia="ru-RU"/>
        </w:rPr>
        <w:t>-4 лет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Пензулаева Л. И.  Оздоровительная  гимнастика:  к</w:t>
      </w:r>
      <w:r>
        <w:rPr>
          <w:rFonts w:ascii="Times New Roman" w:hAnsi="Times New Roman" w:cs="Times New Roman"/>
          <w:sz w:val="24"/>
          <w:lang w:eastAsia="ru-RU"/>
        </w:rPr>
        <w:t>омплексы  упражнений для детей 4-5 л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ет. </w:t>
      </w:r>
    </w:p>
    <w:p w:rsidR="001A7339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Пензулаева Л. И.  Оздоровительная  гимнастика:  комплексы  упражнений для детей </w:t>
      </w:r>
      <w:r>
        <w:rPr>
          <w:rFonts w:ascii="Times New Roman" w:hAnsi="Times New Roman" w:cs="Times New Roman"/>
          <w:sz w:val="24"/>
          <w:lang w:eastAsia="ru-RU"/>
        </w:rPr>
        <w:t>5-6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 лет. </w:t>
      </w:r>
    </w:p>
    <w:p w:rsidR="001A7339" w:rsidRPr="005A6C02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Пензулаева Л. И.  Оздоровительная  гимнастика:  комплексы  упражнений для детей </w:t>
      </w:r>
      <w:r>
        <w:rPr>
          <w:rFonts w:ascii="Times New Roman" w:hAnsi="Times New Roman" w:cs="Times New Roman"/>
          <w:sz w:val="24"/>
          <w:lang w:eastAsia="ru-RU"/>
        </w:rPr>
        <w:t>6-7</w:t>
      </w:r>
      <w:r w:rsidRPr="002B1270">
        <w:rPr>
          <w:rFonts w:ascii="Times New Roman" w:hAnsi="Times New Roman" w:cs="Times New Roman"/>
          <w:sz w:val="24"/>
          <w:lang w:eastAsia="ru-RU"/>
        </w:rPr>
        <w:t xml:space="preserve"> лет. </w:t>
      </w:r>
    </w:p>
    <w:p w:rsidR="001A7339" w:rsidRPr="002B1270" w:rsidRDefault="001A7339" w:rsidP="00100C6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Сборник подвижных игр / Автор-сост. Э. Я. Степаненкова. 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Наглядно-дидактические пособия</w:t>
      </w:r>
    </w:p>
    <w:p w:rsidR="001A7339" w:rsidRDefault="001A7339" w:rsidP="00100C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>Серия «Мир в картинках»: «Спортивный инвентарь».</w:t>
      </w:r>
    </w:p>
    <w:p w:rsidR="001A7339" w:rsidRDefault="001A7339" w:rsidP="00100C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Серия  «Рассказы  по  картинкам»:  «Зимние  виды  спорта»;  «Летние  виды  спорта»; </w:t>
      </w:r>
    </w:p>
    <w:p w:rsidR="001A7339" w:rsidRDefault="001A7339" w:rsidP="001A73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«Распорядок дня». </w:t>
      </w:r>
    </w:p>
    <w:p w:rsidR="001A7339" w:rsidRPr="00B505C0" w:rsidRDefault="001A7339" w:rsidP="001A73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>Плакаты: «Зимние виды спорта»; «Летние виды спорта».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sz w:val="24"/>
          <w:u w:val="single"/>
          <w:lang w:eastAsia="ru-RU"/>
        </w:rPr>
        <w:t>Развитие детей раннего возраста</w:t>
      </w:r>
    </w:p>
    <w:p w:rsidR="001A7339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Теплюк С. Н. Игры-занятия на прогулке с малышами. Для работы с детьми 2–4 лет.</w:t>
      </w:r>
    </w:p>
    <w:p w:rsidR="001A7339" w:rsidRPr="000A617E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Теплюк </w:t>
      </w:r>
      <w:r w:rsidRPr="002B1270">
        <w:rPr>
          <w:rFonts w:ascii="Times New Roman" w:hAnsi="Times New Roman" w:cs="Times New Roman"/>
          <w:sz w:val="24"/>
          <w:lang w:eastAsia="ru-RU"/>
        </w:rPr>
        <w:t>С.Н.</w:t>
      </w:r>
      <w:r>
        <w:rPr>
          <w:rFonts w:ascii="Times New Roman" w:hAnsi="Times New Roman" w:cs="Times New Roman"/>
          <w:sz w:val="24"/>
          <w:lang w:eastAsia="ru-RU"/>
        </w:rPr>
        <w:t xml:space="preserve"> Ребенок второго</w:t>
      </w:r>
      <w:r w:rsidRPr="000A617E">
        <w:rPr>
          <w:rFonts w:ascii="Times New Roman" w:hAnsi="Times New Roman" w:cs="Times New Roman"/>
          <w:sz w:val="24"/>
          <w:lang w:eastAsia="ru-RU"/>
        </w:rPr>
        <w:t xml:space="preserve"> года жизни </w:t>
      </w:r>
    </w:p>
    <w:p w:rsidR="001A7339" w:rsidRPr="000A617E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Теплюк </w:t>
      </w:r>
      <w:r w:rsidRPr="002B1270">
        <w:rPr>
          <w:rFonts w:ascii="Times New Roman" w:hAnsi="Times New Roman" w:cs="Times New Roman"/>
          <w:sz w:val="24"/>
          <w:lang w:eastAsia="ru-RU"/>
        </w:rPr>
        <w:t>С.Н.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A617E">
        <w:rPr>
          <w:rFonts w:ascii="Times New Roman" w:hAnsi="Times New Roman" w:cs="Times New Roman"/>
          <w:sz w:val="24"/>
          <w:lang w:eastAsia="ru-RU"/>
        </w:rPr>
        <w:t xml:space="preserve">Ребенок третьего года жизни </w:t>
      </w:r>
    </w:p>
    <w:p w:rsidR="001A7339" w:rsidRPr="000A617E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A617E">
        <w:rPr>
          <w:rFonts w:ascii="Times New Roman" w:hAnsi="Times New Roman" w:cs="Times New Roman"/>
          <w:sz w:val="24"/>
          <w:lang w:eastAsia="ru-RU"/>
        </w:rPr>
        <w:t>Федорова С. Ю. Примерные планы физкультурных занятий с детьми 2-3 лет.</w:t>
      </w:r>
    </w:p>
    <w:p w:rsidR="001A7339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Харченко Т. Е. «Утренняя гимнастика. 2-3 года».</w:t>
      </w:r>
    </w:p>
    <w:p w:rsidR="001A7339" w:rsidRPr="002B1270" w:rsidRDefault="001A7339" w:rsidP="00100C6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Колдина Д. Н. «Лепка в ясельных группах».</w:t>
      </w:r>
    </w:p>
    <w:p w:rsidR="001A7339" w:rsidRPr="002B1270" w:rsidRDefault="001A7339" w:rsidP="001A7339">
      <w:pPr>
        <w:pStyle w:val="a3"/>
        <w:jc w:val="both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2B1270">
        <w:rPr>
          <w:rFonts w:ascii="Times New Roman" w:hAnsi="Times New Roman" w:cs="Times New Roman"/>
          <w:b/>
          <w:sz w:val="24"/>
          <w:u w:val="single"/>
          <w:lang w:eastAsia="ru-RU"/>
        </w:rPr>
        <w:lastRenderedPageBreak/>
        <w:t xml:space="preserve">Парциальные программы и методические пособия   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B505C0">
        <w:rPr>
          <w:rFonts w:ascii="Times New Roman" w:hAnsi="Times New Roman" w:cs="Times New Roman"/>
          <w:sz w:val="24"/>
          <w:lang w:eastAsia="ru-RU"/>
        </w:rPr>
        <w:t>Р.Б. Стеркина, О.Л. Князева, Н.Н. Авдеева</w:t>
      </w:r>
      <w:r w:rsidRPr="00B505C0">
        <w:rPr>
          <w:rFonts w:ascii="Times New Roman" w:hAnsi="Times New Roman" w:cs="Times New Roman"/>
          <w:szCs w:val="20"/>
          <w:lang w:eastAsia="ru-RU"/>
        </w:rPr>
        <w:t xml:space="preserve">. </w:t>
      </w:r>
      <w:r w:rsidRPr="00B505C0">
        <w:rPr>
          <w:rFonts w:ascii="Times New Roman" w:hAnsi="Times New Roman" w:cs="Times New Roman"/>
          <w:sz w:val="24"/>
          <w:lang w:eastAsia="ru-RU"/>
        </w:rPr>
        <w:t>Парциальная программа «Основы безопасности детей дошкольного возраста» /старший дошкольный возраст/.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О.Л. Князева. Парциальная программа «Я, Ты, Мы» / для детей от 3 до 7 лет/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С.Н. Николаева. Парциальная программа «Юный эколог».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С.Н. Николаева. Ознакомление дошкольников с миром природы. Система работы в </w:t>
      </w:r>
      <w:r>
        <w:rPr>
          <w:rFonts w:ascii="Times New Roman" w:hAnsi="Times New Roman" w:cs="Times New Roman"/>
          <w:sz w:val="24"/>
          <w:lang w:eastAsia="ru-RU"/>
        </w:rPr>
        <w:t>младшей группе детского сада</w:t>
      </w:r>
      <w:r w:rsidRPr="002B1270">
        <w:rPr>
          <w:rFonts w:ascii="Times New Roman" w:hAnsi="Times New Roman" w:cs="Times New Roman"/>
          <w:sz w:val="24"/>
          <w:lang w:eastAsia="ru-RU"/>
        </w:rPr>
        <w:t>.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С.Н. Николаева. Ознакомление дошкольников с миром природы. Система работы в средней гр</w:t>
      </w:r>
      <w:r>
        <w:rPr>
          <w:rFonts w:ascii="Times New Roman" w:hAnsi="Times New Roman" w:cs="Times New Roman"/>
          <w:sz w:val="24"/>
          <w:lang w:eastAsia="ru-RU"/>
        </w:rPr>
        <w:t>уппе детского сада</w:t>
      </w:r>
      <w:r w:rsidRPr="002B1270">
        <w:rPr>
          <w:rFonts w:ascii="Times New Roman" w:hAnsi="Times New Roman" w:cs="Times New Roman"/>
          <w:sz w:val="24"/>
          <w:lang w:eastAsia="ru-RU"/>
        </w:rPr>
        <w:t>.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 xml:space="preserve">С.Н. Николаева. Ознакомление дошкольников с миром природы. Система работы в </w:t>
      </w:r>
      <w:r>
        <w:rPr>
          <w:rFonts w:ascii="Times New Roman" w:hAnsi="Times New Roman" w:cs="Times New Roman"/>
          <w:sz w:val="24"/>
          <w:lang w:eastAsia="ru-RU"/>
        </w:rPr>
        <w:t>старшей группе детского сада</w:t>
      </w:r>
      <w:r w:rsidRPr="002B1270">
        <w:rPr>
          <w:rFonts w:ascii="Times New Roman" w:hAnsi="Times New Roman" w:cs="Times New Roman"/>
          <w:sz w:val="24"/>
          <w:lang w:eastAsia="ru-RU"/>
        </w:rPr>
        <w:t>.</w:t>
      </w:r>
    </w:p>
    <w:p w:rsidR="001A733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2B1270">
        <w:rPr>
          <w:rFonts w:ascii="Times New Roman" w:hAnsi="Times New Roman" w:cs="Times New Roman"/>
          <w:sz w:val="24"/>
          <w:lang w:eastAsia="ru-RU"/>
        </w:rPr>
        <w:t>С.Н. Николаева. Ознакомление дошкольников с миром природы. Система работы в подготов</w:t>
      </w:r>
      <w:r>
        <w:rPr>
          <w:rFonts w:ascii="Times New Roman" w:hAnsi="Times New Roman" w:cs="Times New Roman"/>
          <w:sz w:val="24"/>
          <w:lang w:eastAsia="ru-RU"/>
        </w:rPr>
        <w:t>ительной группе детского сада</w:t>
      </w:r>
      <w:r w:rsidRPr="002B1270">
        <w:rPr>
          <w:rFonts w:ascii="Times New Roman" w:hAnsi="Times New Roman" w:cs="Times New Roman"/>
          <w:sz w:val="24"/>
          <w:lang w:eastAsia="ru-RU"/>
        </w:rPr>
        <w:t>.</w:t>
      </w:r>
    </w:p>
    <w:p w:rsidR="001A7339" w:rsidRPr="00944499" w:rsidRDefault="001A7339" w:rsidP="00100C6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Новикова В. П. Математика в детском саду. 6-7 лет.</w:t>
      </w:r>
    </w:p>
    <w:p w:rsidR="001A7339" w:rsidRDefault="001A7339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1FA6" w:rsidRPr="00C41455" w:rsidRDefault="009B1FA6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iCs/>
          <w:sz w:val="24"/>
          <w:szCs w:val="24"/>
        </w:rPr>
        <w:t>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акты, в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</w:p>
    <w:p w:rsidR="009B1FA6" w:rsidRPr="00C41455" w:rsidRDefault="009B1FA6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iCs/>
          <w:sz w:val="24"/>
          <w:szCs w:val="24"/>
        </w:rPr>
        <w:t>Должен быть представлен Перечень локальных правовых документов ДОО, в которые вносятся изменения в соответствии с рабочей программой воспитания.</w:t>
      </w:r>
    </w:p>
    <w:p w:rsidR="003B5AED" w:rsidRDefault="003B5AED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1FA6" w:rsidRPr="00C41455" w:rsidRDefault="002C6BF5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3.5</w:t>
      </w:r>
      <w:r w:rsidR="009B1FA6"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987">
        <w:rPr>
          <w:rFonts w:ascii="Times New Roman" w:hAnsi="Times New Roman" w:cs="Times New Roman"/>
          <w:iCs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987">
        <w:rPr>
          <w:rFonts w:ascii="Times New Roman" w:hAnsi="Times New Roman" w:cs="Times New Roman"/>
          <w:iCs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На уровне уклада</w:t>
      </w:r>
      <w:r w:rsidRPr="00054987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: </w:t>
      </w:r>
      <w:r w:rsidRPr="00054987">
        <w:rPr>
          <w:rFonts w:ascii="Times New Roman" w:hAnsi="Times New Roman" w:cs="Times New Roman"/>
          <w:iCs/>
          <w:sz w:val="24"/>
          <w:szCs w:val="24"/>
        </w:rP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На уровне воспитывающих сред</w:t>
      </w:r>
      <w:r w:rsidRPr="0005498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A7339">
        <w:rPr>
          <w:rFonts w:ascii="Times New Roman" w:hAnsi="Times New Roman" w:cs="Times New Roman"/>
          <w:iCs/>
          <w:sz w:val="24"/>
          <w:szCs w:val="24"/>
        </w:rPr>
        <w:t>Р</w:t>
      </w:r>
      <w:r w:rsidRPr="00054987">
        <w:rPr>
          <w:rFonts w:ascii="Times New Roman" w:hAnsi="Times New Roman" w:cs="Times New Roman"/>
          <w:iCs/>
          <w:sz w:val="24"/>
          <w:szCs w:val="24"/>
        </w:rPr>
        <w:t>ППС строится как максимально доступная для детей с ОВЗ; событийная воспитывающая среда ДОО обеспечивает возможность включения каждого</w:t>
      </w:r>
      <w:r w:rsidR="001A7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4987">
        <w:rPr>
          <w:rFonts w:ascii="Times New Roman" w:hAnsi="Times New Roman" w:cs="Times New Roman"/>
          <w:iCs/>
          <w:sz w:val="24"/>
          <w:szCs w:val="24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На уровне общности</w:t>
      </w:r>
      <w:r w:rsidRPr="00054987">
        <w:rPr>
          <w:rFonts w:ascii="Times New Roman" w:hAnsi="Times New Roman" w:cs="Times New Roman"/>
          <w:iCs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На уровне деятельностей</w:t>
      </w:r>
      <w:r w:rsidRPr="00054987">
        <w:rPr>
          <w:rFonts w:ascii="Times New Roman" w:hAnsi="Times New Roman" w:cs="Times New Roman"/>
          <w:iCs/>
          <w:sz w:val="24"/>
          <w:szCs w:val="24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</w:t>
      </w:r>
      <w:r w:rsidRPr="00054987">
        <w:rPr>
          <w:rFonts w:ascii="Times New Roman" w:hAnsi="Times New Roman" w:cs="Times New Roman"/>
          <w:iCs/>
          <w:sz w:val="24"/>
          <w:szCs w:val="24"/>
        </w:rPr>
        <w:lastRenderedPageBreak/>
        <w:t>команде, развивает активность и ответственность каждого ребенка в социальной ситуации его развития.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455">
        <w:rPr>
          <w:rFonts w:ascii="Times New Roman" w:hAnsi="Times New Roman" w:cs="Times New Roman"/>
          <w:b/>
          <w:bCs/>
          <w:iCs/>
          <w:sz w:val="24"/>
          <w:szCs w:val="24"/>
        </w:rPr>
        <w:t>На уровне событий</w:t>
      </w:r>
      <w:r w:rsidRPr="00054987">
        <w:rPr>
          <w:rFonts w:ascii="Times New Roman" w:hAnsi="Times New Roman" w:cs="Times New Roman"/>
          <w:iCs/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987">
        <w:rPr>
          <w:rFonts w:ascii="Times New Roman" w:hAnsi="Times New Roman" w:cs="Times New Roman"/>
          <w:iCs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9B1FA6" w:rsidRPr="001A7339" w:rsidRDefault="001A7339" w:rsidP="00100C6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B1FA6" w:rsidRPr="001A7339" w:rsidRDefault="001A7339" w:rsidP="00100C6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9B1FA6" w:rsidRPr="001A7339" w:rsidRDefault="001A7339" w:rsidP="00100C6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B1FA6" w:rsidRPr="001A7339" w:rsidRDefault="001A7339" w:rsidP="00100C6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ормирование и поддержка инициативы детей в различных видах детской деятельности;</w:t>
      </w:r>
    </w:p>
    <w:p w:rsidR="009B1FA6" w:rsidRPr="001A7339" w:rsidRDefault="001A7339" w:rsidP="00100C69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ктивное привлечение ближайшего социального окружения к воспитанию ребенка.</w:t>
      </w:r>
    </w:p>
    <w:p w:rsidR="009B1FA6" w:rsidRPr="00054987" w:rsidRDefault="009B1FA6" w:rsidP="001A73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987">
        <w:rPr>
          <w:rFonts w:ascii="Times New Roman" w:hAnsi="Times New Roman" w:cs="Times New Roman"/>
          <w:iCs/>
          <w:sz w:val="24"/>
          <w:szCs w:val="24"/>
        </w:rPr>
        <w:t>Задачами воспитания детей с ОВЗ в условиях дошкольной образовательной организации являются: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ормирование доброжелательного отношения к детям с ОВЗ и их семьям со стороны всех участников образовательных отношений;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1A7339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 xml:space="preserve">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асширение у детей с различными нарушениями развития знаний и представлений об окружающем мире;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заимодействие с семьей для обеспечения полноценного развития детей с ОВЗ;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9B1FA6" w:rsidRPr="001A7339" w:rsidRDefault="001A7339" w:rsidP="00100C69">
      <w:pPr>
        <w:pStyle w:val="a5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9B1FA6" w:rsidRPr="001A7339">
        <w:rPr>
          <w:rFonts w:ascii="Times New Roman" w:hAnsi="Times New Roman" w:cs="Times New Roman"/>
          <w:iCs/>
          <w:sz w:val="24"/>
          <w:szCs w:val="24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7339" w:rsidRDefault="001A7339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1FA6" w:rsidRPr="00054987" w:rsidRDefault="002C6BF5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3.6</w:t>
      </w:r>
      <w:r w:rsidR="009B1FA6" w:rsidRPr="000549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3B5AED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9B1FA6" w:rsidRPr="00054987">
        <w:rPr>
          <w:rFonts w:ascii="Times New Roman" w:hAnsi="Times New Roman" w:cs="Times New Roman"/>
          <w:b/>
          <w:bCs/>
          <w:iCs/>
          <w:sz w:val="24"/>
          <w:szCs w:val="24"/>
        </w:rPr>
        <w:t>алендарный</w:t>
      </w:r>
      <w:r w:rsidR="003B5A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9B1FA6" w:rsidRPr="00054987">
        <w:rPr>
          <w:rFonts w:ascii="Times New Roman" w:hAnsi="Times New Roman" w:cs="Times New Roman"/>
          <w:b/>
          <w:bCs/>
          <w:iCs/>
          <w:sz w:val="24"/>
          <w:szCs w:val="24"/>
        </w:rPr>
        <w:t>план воспитательной работы</w:t>
      </w:r>
    </w:p>
    <w:p w:rsidR="003B5AED" w:rsidRPr="00D253C3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253C3">
        <w:rPr>
          <w:rFonts w:ascii="Times New Roman" w:hAnsi="Times New Roman" w:cs="Times New Roman"/>
          <w:sz w:val="24"/>
          <w:szCs w:val="24"/>
        </w:rPr>
        <w:t>одержание П</w:t>
      </w:r>
      <w:r>
        <w:rPr>
          <w:rFonts w:ascii="Times New Roman" w:hAnsi="Times New Roman" w:cs="Times New Roman"/>
          <w:sz w:val="24"/>
          <w:szCs w:val="24"/>
        </w:rPr>
        <w:t>рограммы осуществляе</w:t>
      </w:r>
      <w:r w:rsidRPr="00D253C3">
        <w:rPr>
          <w:rFonts w:ascii="Times New Roman" w:hAnsi="Times New Roman" w:cs="Times New Roman"/>
          <w:sz w:val="24"/>
          <w:szCs w:val="24"/>
        </w:rPr>
        <w:t>тся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C3">
        <w:rPr>
          <w:rFonts w:ascii="Times New Roman" w:hAnsi="Times New Roman" w:cs="Times New Roman"/>
          <w:sz w:val="24"/>
          <w:szCs w:val="24"/>
        </w:rPr>
        <w:t>личностно-</w:t>
      </w:r>
      <w:r>
        <w:rPr>
          <w:rFonts w:ascii="Times New Roman" w:hAnsi="Times New Roman" w:cs="Times New Roman"/>
          <w:sz w:val="24"/>
          <w:szCs w:val="24"/>
        </w:rPr>
        <w:t>развивающего</w:t>
      </w:r>
      <w:r w:rsidRPr="00D253C3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3C3">
        <w:rPr>
          <w:rFonts w:ascii="Times New Roman" w:hAnsi="Times New Roman" w:cs="Times New Roman"/>
          <w:sz w:val="24"/>
          <w:szCs w:val="24"/>
        </w:rPr>
        <w:t xml:space="preserve"> взаимодей</w:t>
      </w:r>
      <w:r>
        <w:rPr>
          <w:rFonts w:ascii="Times New Roman" w:hAnsi="Times New Roman" w:cs="Times New Roman"/>
          <w:sz w:val="24"/>
          <w:szCs w:val="24"/>
        </w:rPr>
        <w:t>ствия и общения, активного</w:t>
      </w:r>
      <w:r w:rsidRPr="00D253C3">
        <w:rPr>
          <w:rFonts w:ascii="Times New Roman" w:hAnsi="Times New Roman" w:cs="Times New Roman"/>
          <w:sz w:val="24"/>
          <w:szCs w:val="24"/>
        </w:rPr>
        <w:t xml:space="preserve"> участие ребёнка (в том числе и с ограниченными возможностями здоровья) в разных видах деятельности в соответствии со своими возможностями и интересами</w:t>
      </w:r>
      <w:r w:rsidRPr="00D253C3">
        <w:rPr>
          <w:rFonts w:ascii="Times New Roman" w:hAnsi="Times New Roman" w:cs="Times New Roman"/>
          <w:sz w:val="24"/>
        </w:rPr>
        <w:t>, каждое из них представлено в соответствующем модуле.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210B1">
        <w:rPr>
          <w:rFonts w:ascii="Times New Roman" w:hAnsi="Times New Roman" w:cs="Times New Roman"/>
          <w:b/>
          <w:sz w:val="24"/>
          <w:u w:val="single"/>
        </w:rPr>
        <w:t>Модуль 1. Творческие соревнования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 w:rsidRPr="007210B1">
        <w:rPr>
          <w:rFonts w:ascii="Times New Roman" w:hAnsi="Times New Roman" w:cs="Times New Roman"/>
          <w:b/>
          <w:sz w:val="24"/>
        </w:rPr>
        <w:t xml:space="preserve"> </w:t>
      </w:r>
      <w:r w:rsidRPr="007210B1">
        <w:rPr>
          <w:rFonts w:ascii="Times New Roman" w:hAnsi="Times New Roman" w:cs="Times New Roman"/>
          <w:sz w:val="24"/>
        </w:rPr>
        <w:t>Творческие соревнования позволяют провести воспитательную работу с ребенком сразу по нескольким направлениям: социально-коммун</w:t>
      </w:r>
      <w:r>
        <w:rPr>
          <w:rFonts w:ascii="Times New Roman" w:hAnsi="Times New Roman" w:cs="Times New Roman"/>
          <w:sz w:val="24"/>
        </w:rPr>
        <w:t xml:space="preserve">икативное развитие, умственное, </w:t>
      </w:r>
      <w:r w:rsidRPr="007210B1">
        <w:rPr>
          <w:rFonts w:ascii="Times New Roman" w:hAnsi="Times New Roman" w:cs="Times New Roman"/>
          <w:sz w:val="24"/>
        </w:rPr>
        <w:t xml:space="preserve"> эстетическое</w:t>
      </w:r>
      <w:r>
        <w:rPr>
          <w:rFonts w:ascii="Times New Roman" w:hAnsi="Times New Roman" w:cs="Times New Roman"/>
          <w:sz w:val="24"/>
        </w:rPr>
        <w:t xml:space="preserve"> и трудовое </w:t>
      </w:r>
      <w:r w:rsidRPr="007210B1">
        <w:rPr>
          <w:rFonts w:ascii="Times New Roman" w:hAnsi="Times New Roman" w:cs="Times New Roman"/>
          <w:sz w:val="24"/>
        </w:rPr>
        <w:t xml:space="preserve"> воспитание, вовлечение родителей в процесс воспитания, интеграция воспитательных усилий.</w:t>
      </w:r>
    </w:p>
    <w:p w:rsidR="003B5AED" w:rsidRDefault="003B5AED" w:rsidP="003B5AE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 xml:space="preserve">Творческие соревнования стимулируют у воспитанников развитие: </w:t>
      </w:r>
    </w:p>
    <w:p w:rsidR="003B5AED" w:rsidRDefault="003B5AED" w:rsidP="00100C6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 xml:space="preserve">сенсорных способностей; </w:t>
      </w:r>
    </w:p>
    <w:p w:rsidR="003B5AED" w:rsidRDefault="003B5AED" w:rsidP="00100C6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 xml:space="preserve">чувства ритма, цвета, композиции; </w:t>
      </w:r>
    </w:p>
    <w:p w:rsidR="003B5AED" w:rsidRPr="007210B1" w:rsidRDefault="003B5AED" w:rsidP="00100C6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lastRenderedPageBreak/>
        <w:t>умения выражать в художественных образах свои творческие способности.</w:t>
      </w:r>
    </w:p>
    <w:p w:rsidR="003B5AED" w:rsidRPr="007210B1" w:rsidRDefault="003B5AED" w:rsidP="003B5AE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3B5AED" w:rsidRPr="007210B1" w:rsidRDefault="003B5AED" w:rsidP="003B5AE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  <w:r>
        <w:rPr>
          <w:rFonts w:ascii="Times New Roman" w:hAnsi="Times New Roman" w:cs="Times New Roman"/>
          <w:sz w:val="24"/>
        </w:rPr>
        <w:t xml:space="preserve"> В ДОУ проводятся</w:t>
      </w:r>
      <w:r w:rsidRPr="007210B1">
        <w:rPr>
          <w:rFonts w:ascii="Times New Roman" w:hAnsi="Times New Roman" w:cs="Times New Roman"/>
          <w:sz w:val="24"/>
        </w:rPr>
        <w:t xml:space="preserve"> творческие соревнова</w:t>
      </w:r>
      <w:r>
        <w:rPr>
          <w:rFonts w:ascii="Times New Roman" w:hAnsi="Times New Roman" w:cs="Times New Roman"/>
          <w:sz w:val="24"/>
        </w:rPr>
        <w:t>ния в различных формах, которые определяю</w:t>
      </w:r>
      <w:r w:rsidRPr="007210B1">
        <w:rPr>
          <w:rFonts w:ascii="Times New Roman" w:hAnsi="Times New Roman" w:cs="Times New Roman"/>
          <w:sz w:val="24"/>
        </w:rPr>
        <w:t>тся календарным планом</w:t>
      </w:r>
      <w:r>
        <w:rPr>
          <w:rFonts w:ascii="Times New Roman" w:hAnsi="Times New Roman" w:cs="Times New Roman"/>
          <w:sz w:val="24"/>
        </w:rPr>
        <w:t xml:space="preserve"> воспитательной работы ДОУ</w:t>
      </w:r>
      <w:r w:rsidRPr="007210B1">
        <w:rPr>
          <w:rFonts w:ascii="Times New Roman" w:hAnsi="Times New Roman" w:cs="Times New Roman"/>
          <w:sz w:val="24"/>
        </w:rPr>
        <w:t>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 помогаю</w:t>
      </w:r>
      <w:r w:rsidRPr="007210B1">
        <w:rPr>
          <w:rFonts w:ascii="Times New Roman" w:hAnsi="Times New Roman" w:cs="Times New Roman"/>
          <w:sz w:val="24"/>
        </w:rPr>
        <w:t>т подготовиться семье к успешному участию в конкурсе, консультирует родителей</w:t>
      </w:r>
      <w:r>
        <w:rPr>
          <w:rFonts w:ascii="Times New Roman" w:hAnsi="Times New Roman" w:cs="Times New Roman"/>
          <w:sz w:val="24"/>
        </w:rPr>
        <w:t xml:space="preserve"> по созданию условий, мотивации</w:t>
      </w:r>
      <w:r w:rsidRPr="007210B1">
        <w:rPr>
          <w:rFonts w:ascii="Times New Roman" w:hAnsi="Times New Roman" w:cs="Times New Roman"/>
          <w:sz w:val="24"/>
        </w:rPr>
        <w:t>. Через весь процесс подготовки, организации и пр</w:t>
      </w:r>
      <w:r>
        <w:rPr>
          <w:rFonts w:ascii="Times New Roman" w:hAnsi="Times New Roman" w:cs="Times New Roman"/>
          <w:sz w:val="24"/>
        </w:rPr>
        <w:t>оведения творческих соревнований</w:t>
      </w:r>
      <w:r w:rsidRPr="007210B1">
        <w:rPr>
          <w:rFonts w:ascii="Times New Roman" w:hAnsi="Times New Roman" w:cs="Times New Roman"/>
          <w:sz w:val="24"/>
        </w:rPr>
        <w:t xml:space="preserve"> педагогический коллектив детского сада решает для себя</w:t>
      </w:r>
      <w:r>
        <w:rPr>
          <w:rFonts w:ascii="Times New Roman" w:hAnsi="Times New Roman" w:cs="Times New Roman"/>
          <w:sz w:val="24"/>
        </w:rPr>
        <w:t xml:space="preserve"> </w:t>
      </w:r>
      <w:r w:rsidRPr="007210B1">
        <w:rPr>
          <w:rFonts w:ascii="Times New Roman" w:hAnsi="Times New Roman" w:cs="Times New Roman"/>
          <w:sz w:val="24"/>
        </w:rPr>
        <w:t>важную задачу по воспитанию родителя и преемственности развития ребенка в семье и детском саду.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210B1">
        <w:rPr>
          <w:rFonts w:ascii="Times New Roman" w:hAnsi="Times New Roman" w:cs="Times New Roman"/>
          <w:b/>
          <w:sz w:val="24"/>
          <w:u w:val="single"/>
        </w:rPr>
        <w:t>Модуль 2. Праздники</w:t>
      </w:r>
      <w:r w:rsidRPr="007210B1">
        <w:rPr>
          <w:rFonts w:ascii="Times New Roman" w:hAnsi="Times New Roman" w:cs="Times New Roman"/>
          <w:b/>
          <w:sz w:val="24"/>
        </w:rPr>
        <w:t xml:space="preserve">. </w:t>
      </w:r>
      <w:r w:rsidRPr="007210B1">
        <w:rPr>
          <w:rFonts w:ascii="Times New Roman" w:hAnsi="Times New Roman" w:cs="Times New Roman"/>
          <w:sz w:val="24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  <w:r>
        <w:rPr>
          <w:rFonts w:ascii="Times New Roman" w:hAnsi="Times New Roman" w:cs="Times New Roman"/>
          <w:sz w:val="24"/>
        </w:rPr>
        <w:t xml:space="preserve"> Роль праздников в воспитательном аспекте:</w:t>
      </w:r>
    </w:p>
    <w:p w:rsidR="003B5AED" w:rsidRDefault="003B5AED" w:rsidP="00100C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210B1">
        <w:rPr>
          <w:rFonts w:ascii="Times New Roman" w:hAnsi="Times New Roman" w:cs="Times New Roman"/>
          <w:sz w:val="24"/>
        </w:rPr>
        <w:t>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3B5AED" w:rsidRDefault="003B5AED" w:rsidP="00100C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F6A8E">
        <w:rPr>
          <w:rFonts w:ascii="Times New Roman" w:hAnsi="Times New Roman" w:cs="Times New Roman"/>
          <w:sz w:val="24"/>
        </w:rPr>
        <w:t>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3B5AED" w:rsidRDefault="003B5AED" w:rsidP="00100C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F6A8E">
        <w:rPr>
          <w:rFonts w:ascii="Times New Roman" w:hAnsi="Times New Roman" w:cs="Times New Roman"/>
          <w:sz w:val="24"/>
        </w:rPr>
        <w:t xml:space="preserve">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</w:t>
      </w:r>
    </w:p>
    <w:p w:rsidR="003B5AED" w:rsidRPr="00CF6A8E" w:rsidRDefault="003B5AED" w:rsidP="00100C6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F6A8E">
        <w:rPr>
          <w:rFonts w:ascii="Times New Roman" w:hAnsi="Times New Roman" w:cs="Times New Roman"/>
          <w:sz w:val="24"/>
        </w:rPr>
        <w:t>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 xml:space="preserve">Педагогический коллектив вправе не приглашать </w:t>
      </w:r>
      <w:r>
        <w:rPr>
          <w:rFonts w:ascii="Times New Roman" w:hAnsi="Times New Roman" w:cs="Times New Roman"/>
          <w:sz w:val="24"/>
        </w:rPr>
        <w:t xml:space="preserve">родителей </w:t>
      </w:r>
      <w:r w:rsidRPr="007210B1">
        <w:rPr>
          <w:rFonts w:ascii="Times New Roman" w:hAnsi="Times New Roman" w:cs="Times New Roman"/>
          <w:sz w:val="24"/>
        </w:rPr>
        <w:t>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Конкретная форма проведения праздника определяется календарным</w:t>
      </w:r>
      <w:r>
        <w:rPr>
          <w:rFonts w:ascii="Times New Roman" w:hAnsi="Times New Roman" w:cs="Times New Roman"/>
          <w:sz w:val="24"/>
        </w:rPr>
        <w:t xml:space="preserve"> планом воспитательной работы </w:t>
      </w:r>
      <w:r w:rsidRPr="007210B1">
        <w:rPr>
          <w:rFonts w:ascii="Times New Roman" w:hAnsi="Times New Roman" w:cs="Times New Roman"/>
          <w:sz w:val="24"/>
        </w:rPr>
        <w:t>ДОУ 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210B1">
        <w:rPr>
          <w:rFonts w:ascii="Times New Roman" w:hAnsi="Times New Roman" w:cs="Times New Roman"/>
          <w:b/>
          <w:sz w:val="24"/>
          <w:u w:val="single"/>
        </w:rPr>
        <w:t>Модуль 3. Фольклорные мероприятия</w:t>
      </w:r>
      <w:r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7210B1">
        <w:rPr>
          <w:rFonts w:ascii="Times New Roman" w:hAnsi="Times New Roman" w:cs="Times New Roman"/>
          <w:sz w:val="24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</w:t>
      </w:r>
      <w:r>
        <w:rPr>
          <w:rFonts w:ascii="Times New Roman" w:hAnsi="Times New Roman" w:cs="Times New Roman"/>
          <w:sz w:val="24"/>
        </w:rPr>
        <w:t>дициями и праздниками</w:t>
      </w:r>
      <w:r w:rsidRPr="007210B1">
        <w:rPr>
          <w:rFonts w:ascii="Times New Roman" w:hAnsi="Times New Roman" w:cs="Times New Roman"/>
          <w:sz w:val="24"/>
        </w:rPr>
        <w:t>, их обычаями.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</w:t>
      </w:r>
      <w:r w:rsidRPr="007210B1">
        <w:rPr>
          <w:rFonts w:ascii="Times New Roman" w:hAnsi="Times New Roman" w:cs="Times New Roman"/>
          <w:sz w:val="24"/>
        </w:rPr>
        <w:lastRenderedPageBreak/>
        <w:t>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</w:t>
      </w:r>
      <w:r>
        <w:rPr>
          <w:rFonts w:ascii="Times New Roman" w:hAnsi="Times New Roman" w:cs="Times New Roman"/>
          <w:sz w:val="24"/>
        </w:rPr>
        <w:t>ом воспитательной работы ДОУ</w:t>
      </w:r>
      <w:r w:rsidRPr="007210B1">
        <w:rPr>
          <w:rFonts w:ascii="Times New Roman" w:hAnsi="Times New Roman" w:cs="Times New Roman"/>
          <w:sz w:val="24"/>
        </w:rPr>
        <w:t>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В основе фольклорных мероприятий лежит комплексный подход к воспитанию и развитию дошкольников: формирование духовно-нравственных норм и ценностей; раскрепощение, снятие эмоционального напряжения; социализация, развитие коммуникативных навыков.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210B1">
        <w:rPr>
          <w:rFonts w:ascii="Times New Roman" w:hAnsi="Times New Roman" w:cs="Times New Roman"/>
          <w:sz w:val="24"/>
        </w:rP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3B5AED" w:rsidRPr="00FA27DB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A27DB">
        <w:rPr>
          <w:rFonts w:ascii="Times New Roman" w:hAnsi="Times New Roman" w:cs="Times New Roman"/>
          <w:b/>
          <w:sz w:val="24"/>
          <w:u w:val="single"/>
        </w:rPr>
        <w:t>Модуль 4. Физкультурные мероприятия.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210B1">
        <w:rPr>
          <w:rFonts w:ascii="Times New Roman" w:hAnsi="Times New Roman" w:cs="Times New Roman"/>
          <w:sz w:val="24"/>
        </w:rPr>
        <w:t>Физкультурные мероприятия в детском саду – это всегда долгожданное событие для дошкольников. В увлекательной, наглядно</w:t>
      </w:r>
      <w:r>
        <w:rPr>
          <w:rFonts w:ascii="Times New Roman" w:hAnsi="Times New Roman" w:cs="Times New Roman"/>
          <w:sz w:val="24"/>
        </w:rPr>
        <w:t>-</w:t>
      </w:r>
      <w:r w:rsidRPr="007210B1">
        <w:rPr>
          <w:rFonts w:ascii="Times New Roman" w:hAnsi="Times New Roman" w:cs="Times New Roman"/>
          <w:sz w:val="24"/>
        </w:rPr>
        <w:t>практической форме они развивают интерес ребёнка к спорту, физическим упражнениям, формируют мотивацию здорового образа жизни.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Физкультурные мероприятия в ДОУ</w:t>
      </w:r>
      <w:r w:rsidRPr="007210B1">
        <w:rPr>
          <w:rFonts w:ascii="Times New Roman" w:hAnsi="Times New Roman" w:cs="Times New Roman"/>
          <w:sz w:val="24"/>
        </w:rPr>
        <w:t xml:space="preserve"> 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ДОУ.</w:t>
      </w:r>
    </w:p>
    <w:p w:rsidR="003B5AED" w:rsidRPr="007210B1" w:rsidRDefault="003B5AED" w:rsidP="003B5AE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Физкультурно-</w:t>
      </w:r>
      <w:r w:rsidRPr="007210B1">
        <w:rPr>
          <w:rFonts w:ascii="Times New Roman" w:hAnsi="Times New Roman" w:cs="Times New Roman"/>
          <w:sz w:val="24"/>
        </w:rPr>
        <w:t>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</w:t>
      </w:r>
    </w:p>
    <w:p w:rsidR="00B73200" w:rsidRDefault="003B5AED" w:rsidP="001A733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Модуль 5</w:t>
      </w:r>
      <w:r w:rsidRPr="000B5DA8">
        <w:rPr>
          <w:rFonts w:ascii="Times New Roman" w:hAnsi="Times New Roman" w:cs="Times New Roman"/>
          <w:b/>
          <w:sz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u w:val="single"/>
        </w:rPr>
        <w:t>Традиции детского сада.</w:t>
      </w:r>
      <w:r w:rsidRPr="000060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Соблюдение традиций создаю</w:t>
      </w:r>
      <w:r w:rsidRPr="00006018">
        <w:rPr>
          <w:rFonts w:ascii="Times New Roman" w:hAnsi="Times New Roman" w:cs="Times New Roman"/>
          <w:sz w:val="24"/>
        </w:rPr>
        <w:t xml:space="preserve">т определенные предпосылки </w:t>
      </w:r>
      <w:r>
        <w:rPr>
          <w:rFonts w:ascii="Times New Roman" w:hAnsi="Times New Roman" w:cs="Times New Roman"/>
          <w:sz w:val="24"/>
        </w:rPr>
        <w:t>духовно-н</w:t>
      </w:r>
      <w:r w:rsidRPr="00006018">
        <w:rPr>
          <w:rFonts w:ascii="Times New Roman" w:hAnsi="Times New Roman" w:cs="Times New Roman"/>
          <w:sz w:val="24"/>
        </w:rPr>
        <w:t>равственно</w:t>
      </w:r>
      <w:r>
        <w:rPr>
          <w:rFonts w:ascii="Times New Roman" w:hAnsi="Times New Roman" w:cs="Times New Roman"/>
          <w:sz w:val="24"/>
        </w:rPr>
        <w:t>го</w:t>
      </w:r>
      <w:r>
        <w:rPr>
          <w:rStyle w:val="a6"/>
          <w:rFonts w:hAnsi="Times New Roman" w:cs="Times New Roman"/>
          <w:b w:val="0"/>
          <w:color w:val="111111"/>
          <w:szCs w:val="27"/>
          <w:bdr w:val="none" w:sz="0" w:space="0" w:color="auto" w:frame="1"/>
        </w:rPr>
        <w:t xml:space="preserve"> </w:t>
      </w:r>
      <w:r>
        <w:rPr>
          <w:rStyle w:val="a6"/>
          <w:rFonts w:hAnsi="Times New Roman" w:cs="Times New Roman"/>
          <w:b w:val="0"/>
          <w:color w:val="111111"/>
          <w:szCs w:val="27"/>
          <w:bdr w:val="none" w:sz="0" w:space="0" w:color="auto" w:frame="1"/>
        </w:rPr>
        <w:t>воспитания</w:t>
      </w:r>
      <w:r>
        <w:rPr>
          <w:rFonts w:ascii="Times New Roman" w:hAnsi="Times New Roman" w:cs="Times New Roman"/>
          <w:sz w:val="24"/>
        </w:rPr>
        <w:t xml:space="preserve">, дружеского взаимодействия в коллективе и формируют культуру </w:t>
      </w:r>
      <w:r w:rsidRPr="00006018">
        <w:rPr>
          <w:rFonts w:ascii="Times New Roman" w:hAnsi="Times New Roman" w:cs="Times New Roman"/>
          <w:sz w:val="24"/>
        </w:rPr>
        <w:t xml:space="preserve">поведения. </w:t>
      </w:r>
      <w:r w:rsidR="001A7339">
        <w:rPr>
          <w:rFonts w:ascii="Times New Roman" w:hAnsi="Times New Roman" w:cs="Times New Roman"/>
          <w:sz w:val="24"/>
        </w:rPr>
        <w:t xml:space="preserve">  </w:t>
      </w:r>
    </w:p>
    <w:p w:rsidR="00C41455" w:rsidRDefault="001A7339" w:rsidP="00B73200">
      <w:pPr>
        <w:pStyle w:val="a3"/>
        <w:ind w:firstLine="708"/>
        <w:jc w:val="right"/>
        <w:rPr>
          <w:rFonts w:ascii="Times New Roman" w:hAnsi="Times New Roman" w:cs="Times New Roman"/>
          <w:b/>
          <w:sz w:val="24"/>
        </w:rPr>
      </w:pPr>
      <w:r w:rsidRPr="00B73200">
        <w:rPr>
          <w:rFonts w:ascii="Times New Roman" w:hAnsi="Times New Roman" w:cs="Times New Roman"/>
          <w:b/>
          <w:sz w:val="24"/>
        </w:rPr>
        <w:t>Приложение 1</w:t>
      </w:r>
    </w:p>
    <w:p w:rsidR="00DE2336" w:rsidRDefault="00DE2336" w:rsidP="00DE2336">
      <w:pPr>
        <w:pStyle w:val="a3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</w:pPr>
    </w:p>
    <w:p w:rsidR="00DE2336" w:rsidRPr="0060454E" w:rsidRDefault="00DE2336" w:rsidP="00DE2336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60454E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Календарный план мероприятий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 на 2021-2022 учебный год </w:t>
      </w:r>
    </w:p>
    <w:p w:rsidR="00DE2336" w:rsidRPr="00DE2336" w:rsidRDefault="00DE2336" w:rsidP="00DE2336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  <w:r w:rsidRPr="00DE2336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Цель:</w:t>
      </w:r>
      <w:r w:rsidRPr="00DE2336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создание насыщенной эмоциональной атмосферы в соответствии возрастным, индивидуальным, психолого-физиологическим особенностям детей;  конкретизация форм и видов мероприятий, проводимых педагогами ДОУ.</w:t>
      </w:r>
    </w:p>
    <w:tbl>
      <w:tblPr>
        <w:tblStyle w:val="a9"/>
        <w:tblW w:w="0" w:type="auto"/>
        <w:tblInd w:w="108" w:type="dxa"/>
        <w:tblLook w:val="04A0"/>
      </w:tblPr>
      <w:tblGrid>
        <w:gridCol w:w="3119"/>
        <w:gridCol w:w="2126"/>
        <w:gridCol w:w="1985"/>
        <w:gridCol w:w="2233"/>
      </w:tblGrid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Возраст воспитанников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DE2336" w:rsidRPr="00DE2336" w:rsidTr="0008236A">
        <w:tc>
          <w:tcPr>
            <w:tcW w:w="9463" w:type="dxa"/>
            <w:gridSpan w:val="4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2336">
              <w:rPr>
                <w:rFonts w:ascii="Times New Roman" w:hAnsi="Times New Roman" w:cs="Times New Roman"/>
                <w:b/>
                <w:sz w:val="24"/>
                <w:u w:val="single"/>
              </w:rPr>
              <w:t>Модуль 1. Творческие соревнования</w:t>
            </w:r>
          </w:p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Конкурс детского рисунка «День знаний»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5-7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Выставка поделок из овощей и фруктов «Осенние чудеса»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Выставка маминых поделок «Народные промыслы и игрушки» 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групп, родители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Выставка семейных поделок «Зимние узоры»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групп, родители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</w:rPr>
            </w:pPr>
            <w:r w:rsidRPr="00DE2336">
              <w:rPr>
                <w:bCs/>
                <w:iCs/>
                <w:color w:val="000000"/>
                <w:szCs w:val="28"/>
              </w:rPr>
              <w:t xml:space="preserve">Выставка </w:t>
            </w:r>
            <w:r w:rsidRPr="00DE2336">
              <w:rPr>
                <w:rStyle w:val="c0"/>
                <w:rFonts w:eastAsiaTheme="majorEastAsia"/>
                <w:color w:val="000000"/>
                <w:szCs w:val="20"/>
              </w:rPr>
              <w:t>моделей военной техники «Техника будущего»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групп, папы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Подарки своими руками «Весенний букет»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233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Выставка поделок «Пасхальный сувенир»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апрель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групп, родители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</w:rPr>
              <w:lastRenderedPageBreak/>
              <w:t>Выставка детского рисунка «Мы помним»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4-7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</w:t>
            </w:r>
          </w:p>
        </w:tc>
      </w:tr>
      <w:tr w:rsidR="00DE2336" w:rsidRPr="00DE2336" w:rsidTr="0008236A">
        <w:tc>
          <w:tcPr>
            <w:tcW w:w="9463" w:type="dxa"/>
            <w:gridSpan w:val="4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2336">
              <w:rPr>
                <w:rFonts w:ascii="Times New Roman" w:hAnsi="Times New Roman" w:cs="Times New Roman"/>
                <w:b/>
                <w:sz w:val="24"/>
                <w:u w:val="single"/>
              </w:rPr>
              <w:t>Модуль 2. Праздники</w:t>
            </w:r>
          </w:p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Праздник «Осенние переливы»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</w:rPr>
              <w:t>Концертная программа ко Дню Матери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Новогодние утренники «Здравствуй, добрый Новый год!»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Праздник «На страже Родины»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3-6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Праздничный концерт «С любовью к маме»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Праздник «Солнышко улыбнись, землицу обогрей»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3-6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апрель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Праздничный концерт «Салют Победе!»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6-7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воспитатель группы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Выпускной бал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6-7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воспитатель группы</w:t>
            </w:r>
          </w:p>
        </w:tc>
      </w:tr>
      <w:tr w:rsidR="00DE2336" w:rsidRPr="00DE2336" w:rsidTr="0008236A">
        <w:tc>
          <w:tcPr>
            <w:tcW w:w="9463" w:type="dxa"/>
            <w:gridSpan w:val="4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2336">
              <w:rPr>
                <w:rFonts w:ascii="Times New Roman" w:hAnsi="Times New Roman" w:cs="Times New Roman"/>
                <w:b/>
                <w:sz w:val="24"/>
                <w:u w:val="single"/>
              </w:rPr>
              <w:t>Модуль 3. Фольклорные мероприятия</w:t>
            </w:r>
          </w:p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</w:rPr>
              <w:t>Музыкальное развлечение «Рождественские колядки»</w:t>
            </w:r>
            <w:r w:rsidRPr="00DE233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</w:rPr>
              <w:t>Театрализованные развлечения «Широкая Масленица»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по календарю</w:t>
            </w:r>
          </w:p>
          <w:p w:rsidR="00DE2336" w:rsidRPr="00DE2336" w:rsidRDefault="00DE2336" w:rsidP="00082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(04.03.)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Развлечение «Пасха Красная»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по календарю</w:t>
            </w:r>
          </w:p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(25.04.)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9463" w:type="dxa"/>
            <w:gridSpan w:val="4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2336">
              <w:rPr>
                <w:rFonts w:ascii="Times New Roman" w:hAnsi="Times New Roman" w:cs="Times New Roman"/>
                <w:b/>
                <w:sz w:val="24"/>
                <w:u w:val="single"/>
              </w:rPr>
              <w:t>Модуль 4. Физкультурные мероприятия</w:t>
            </w:r>
          </w:p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Развлечение «Мой веселый, звонкий мяч»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2-4 года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«Мы здоровью скажем да!»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- «Хочешь с горочки кататься – люби и саночки возить»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воспитатели групп</w:t>
            </w:r>
          </w:p>
        </w:tc>
      </w:tr>
      <w:tr w:rsidR="00DE2336" w:rsidRPr="00DE2336" w:rsidTr="0008236A">
        <w:tc>
          <w:tcPr>
            <w:tcW w:w="9463" w:type="dxa"/>
            <w:gridSpan w:val="4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2336">
              <w:rPr>
                <w:rFonts w:ascii="Times New Roman" w:hAnsi="Times New Roman" w:cs="Times New Roman"/>
                <w:b/>
                <w:sz w:val="24"/>
                <w:u w:val="single"/>
              </w:rPr>
              <w:t>Модуль 5. Традиции детского сада</w:t>
            </w:r>
          </w:p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Музыкально-физкультурное развлечение «День именинника»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по сезонам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педагог-психолог, учитель-логопед, муз. руководитель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Музыкально-физкультурное развлечение</w:t>
            </w:r>
          </w:p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«День знаний»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4-7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специалисты, 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Смотр-конкурс чтецов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методист, </w:t>
            </w: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lastRenderedPageBreak/>
              <w:t>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развлечение «Папа, мама, я – спортивная семья!»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6-7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муз. руководитель, воспитатель группы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36">
              <w:rPr>
                <w:rFonts w:ascii="Times New Roman" w:hAnsi="Times New Roman" w:cs="Times New Roman"/>
                <w:sz w:val="24"/>
                <w:szCs w:val="24"/>
              </w:rPr>
              <w:t>Проект «Огород на подоконнике»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2-7 лет 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воспитатели групп</w:t>
            </w:r>
          </w:p>
        </w:tc>
      </w:tr>
      <w:tr w:rsidR="00DE2336" w:rsidRPr="00DE2336" w:rsidTr="0008236A">
        <w:tc>
          <w:tcPr>
            <w:tcW w:w="3119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Музыкально-физкультурное развлечение «Детство – это ты и я!»</w:t>
            </w:r>
          </w:p>
        </w:tc>
        <w:tc>
          <w:tcPr>
            <w:tcW w:w="2126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2-7 лет</w:t>
            </w:r>
          </w:p>
        </w:tc>
        <w:tc>
          <w:tcPr>
            <w:tcW w:w="1985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июнь</w:t>
            </w:r>
          </w:p>
        </w:tc>
        <w:tc>
          <w:tcPr>
            <w:tcW w:w="2233" w:type="dxa"/>
          </w:tcPr>
          <w:p w:rsidR="00DE2336" w:rsidRPr="00DE2336" w:rsidRDefault="00DE2336" w:rsidP="000823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DE23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специалисты, воспитатели групп</w:t>
            </w:r>
          </w:p>
        </w:tc>
      </w:tr>
    </w:tbl>
    <w:p w:rsidR="00C41455" w:rsidRPr="00DE2336" w:rsidRDefault="00C41455" w:rsidP="0005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1FA6" w:rsidRPr="002C6BF5" w:rsidRDefault="009B1FA6" w:rsidP="002C6BF5">
      <w:pPr>
        <w:pStyle w:val="a5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6BF5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понятия, используемые в Программе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Воспитани</w:t>
      </w:r>
      <w:r w:rsidR="002C6B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 </w:t>
      </w:r>
      <w:r w:rsidRPr="003A1062">
        <w:rPr>
          <w:rFonts w:ascii="Times New Roman" w:hAnsi="Times New Roman" w:cs="Times New Roman"/>
          <w:iCs/>
          <w:sz w:val="24"/>
          <w:szCs w:val="24"/>
        </w:rPr>
        <w:t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3A1062">
        <w:rPr>
          <w:rFonts w:ascii="Times New Roman" w:hAnsi="Times New Roman" w:cs="Times New Roman"/>
          <w:iCs/>
          <w:sz w:val="24"/>
          <w:szCs w:val="24"/>
        </w:rPr>
        <w:t>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iCs/>
          <w:sz w:val="24"/>
          <w:szCs w:val="24"/>
        </w:rPr>
        <w:t xml:space="preserve">Образовательная </w:t>
      </w: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ситуация </w:t>
      </w:r>
      <w:r w:rsidRPr="003A1062">
        <w:rPr>
          <w:rFonts w:ascii="Times New Roman" w:hAnsi="Times New Roman" w:cs="Times New Roman"/>
          <w:iCs/>
          <w:sz w:val="24"/>
          <w:szCs w:val="24"/>
        </w:rPr>
        <w:t xml:space="preserve"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 события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iCs/>
          <w:sz w:val="24"/>
          <w:szCs w:val="24"/>
        </w:rPr>
        <w:t>являются разновидностью образовательных ситуаций.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iCs/>
          <w:sz w:val="24"/>
          <w:szCs w:val="24"/>
        </w:rPr>
        <w:t xml:space="preserve">Образовательная </w:t>
      </w: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среда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– </w:t>
      </w:r>
      <w:r w:rsidRPr="003A1062">
        <w:rPr>
          <w:rFonts w:ascii="Times New Roman" w:hAnsi="Times New Roman" w:cs="Times New Roman"/>
          <w:iCs/>
          <w:sz w:val="24"/>
          <w:szCs w:val="24"/>
        </w:rP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воспитывающей среде</w:t>
      </w:r>
      <w:r w:rsidRPr="003A1062">
        <w:rPr>
          <w:rFonts w:ascii="Times New Roman" w:hAnsi="Times New Roman" w:cs="Times New Roman"/>
          <w:iCs/>
          <w:sz w:val="24"/>
          <w:szCs w:val="24"/>
        </w:rPr>
        <w:t>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Общность </w:t>
      </w:r>
      <w:r w:rsidRPr="003A1062">
        <w:rPr>
          <w:rFonts w:ascii="Times New Roman" w:hAnsi="Times New Roman" w:cs="Times New Roman"/>
          <w:iCs/>
          <w:sz w:val="24"/>
          <w:szCs w:val="24"/>
        </w:rPr>
        <w:t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Портрет ребенка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iCs/>
          <w:sz w:val="24"/>
          <w:szCs w:val="24"/>
        </w:rPr>
        <w:t>– это совокупность характеристик личностных результатов и достижений ребенка на определенном возрастном этапе.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Социокультурные ценности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iCs/>
          <w:sz w:val="24"/>
          <w:szCs w:val="24"/>
        </w:rPr>
        <w:t>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Субъектность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iCs/>
          <w:sz w:val="24"/>
          <w:szCs w:val="24"/>
        </w:rPr>
        <w:t>–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665346" w:rsidRPr="003A1062" w:rsidRDefault="009B1FA6" w:rsidP="00100C69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062">
        <w:rPr>
          <w:rFonts w:ascii="Times New Roman" w:hAnsi="Times New Roman" w:cs="Times New Roman"/>
          <w:b/>
          <w:bCs/>
          <w:iCs/>
          <w:sz w:val="24"/>
          <w:szCs w:val="24"/>
        </w:rPr>
        <w:t>Уклад</w:t>
      </w:r>
      <w:r w:rsidRPr="003A1062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 xml:space="preserve"> </w:t>
      </w:r>
      <w:r w:rsidRPr="003A1062">
        <w:rPr>
          <w:rFonts w:ascii="Times New Roman" w:hAnsi="Times New Roman" w:cs="Times New Roman"/>
          <w:iCs/>
          <w:sz w:val="24"/>
          <w:szCs w:val="24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</w:t>
      </w:r>
      <w:r w:rsidR="003A1062">
        <w:rPr>
          <w:rFonts w:ascii="Times New Roman" w:hAnsi="Times New Roman" w:cs="Times New Roman"/>
          <w:iCs/>
          <w:sz w:val="24"/>
          <w:szCs w:val="24"/>
        </w:rPr>
        <w:t>ть и социокультурный контекст.</w:t>
      </w: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FA6" w:rsidRPr="00054987" w:rsidRDefault="009B1FA6" w:rsidP="00054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062" w:rsidRDefault="003A1062" w:rsidP="00DE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1062" w:rsidSect="006E2D7B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FA" w:rsidRDefault="004224FA" w:rsidP="00492087">
      <w:pPr>
        <w:spacing w:after="0" w:line="240" w:lineRule="auto"/>
      </w:pPr>
      <w:r>
        <w:separator/>
      </w:r>
    </w:p>
  </w:endnote>
  <w:endnote w:type="continuationSeparator" w:id="1">
    <w:p w:rsidR="004224FA" w:rsidRDefault="004224FA" w:rsidP="0049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036"/>
    </w:sdtPr>
    <w:sdtContent>
      <w:p w:rsidR="002C6BF5" w:rsidRDefault="002C6BF5">
        <w:pPr>
          <w:pStyle w:val="ae"/>
          <w:jc w:val="right"/>
        </w:pPr>
        <w:fldSimple w:instr=" PAGE   \* MERGEFORMAT ">
          <w:r w:rsidR="00DE2336">
            <w:rPr>
              <w:noProof/>
            </w:rPr>
            <w:t>31</w:t>
          </w:r>
        </w:fldSimple>
      </w:p>
    </w:sdtContent>
  </w:sdt>
  <w:p w:rsidR="002C6BF5" w:rsidRDefault="002C6B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FA" w:rsidRDefault="004224FA" w:rsidP="00492087">
      <w:pPr>
        <w:spacing w:after="0" w:line="240" w:lineRule="auto"/>
      </w:pPr>
      <w:r>
        <w:separator/>
      </w:r>
    </w:p>
  </w:footnote>
  <w:footnote w:type="continuationSeparator" w:id="1">
    <w:p w:rsidR="004224FA" w:rsidRDefault="004224FA" w:rsidP="0049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65C"/>
    <w:multiLevelType w:val="hybridMultilevel"/>
    <w:tmpl w:val="9CBC70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A57BB"/>
    <w:multiLevelType w:val="hybridMultilevel"/>
    <w:tmpl w:val="F6CED1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C50C1"/>
    <w:multiLevelType w:val="hybridMultilevel"/>
    <w:tmpl w:val="93E666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42A1D"/>
    <w:multiLevelType w:val="hybridMultilevel"/>
    <w:tmpl w:val="B2B2FF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D3529A"/>
    <w:multiLevelType w:val="multilevel"/>
    <w:tmpl w:val="74963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5301FE8"/>
    <w:multiLevelType w:val="hybridMultilevel"/>
    <w:tmpl w:val="906E33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4967E9"/>
    <w:multiLevelType w:val="hybridMultilevel"/>
    <w:tmpl w:val="31F6F2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3C6563"/>
    <w:multiLevelType w:val="hybridMultilevel"/>
    <w:tmpl w:val="BF406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491F0D"/>
    <w:multiLevelType w:val="hybridMultilevel"/>
    <w:tmpl w:val="C26658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5442FB"/>
    <w:multiLevelType w:val="hybridMultilevel"/>
    <w:tmpl w:val="A2960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56734C"/>
    <w:multiLevelType w:val="hybridMultilevel"/>
    <w:tmpl w:val="4D3AFA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87024B"/>
    <w:multiLevelType w:val="hybridMultilevel"/>
    <w:tmpl w:val="4BBA99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5E71A0"/>
    <w:multiLevelType w:val="hybridMultilevel"/>
    <w:tmpl w:val="C226C4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D87B05"/>
    <w:multiLevelType w:val="hybridMultilevel"/>
    <w:tmpl w:val="A3E052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5D32A0"/>
    <w:multiLevelType w:val="hybridMultilevel"/>
    <w:tmpl w:val="BA4EDD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9C1714"/>
    <w:multiLevelType w:val="hybridMultilevel"/>
    <w:tmpl w:val="05B688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DC2AA4"/>
    <w:multiLevelType w:val="hybridMultilevel"/>
    <w:tmpl w:val="227A24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A968AA"/>
    <w:multiLevelType w:val="hybridMultilevel"/>
    <w:tmpl w:val="217C00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8255AC"/>
    <w:multiLevelType w:val="hybridMultilevel"/>
    <w:tmpl w:val="F112DD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FF50E0"/>
    <w:multiLevelType w:val="hybridMultilevel"/>
    <w:tmpl w:val="AFBC3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A76761"/>
    <w:multiLevelType w:val="hybridMultilevel"/>
    <w:tmpl w:val="9FBA28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A25C12"/>
    <w:multiLevelType w:val="hybridMultilevel"/>
    <w:tmpl w:val="E0D029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EF784D"/>
    <w:multiLevelType w:val="hybridMultilevel"/>
    <w:tmpl w:val="DF80DC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264814"/>
    <w:multiLevelType w:val="hybridMultilevel"/>
    <w:tmpl w:val="B34AB3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8603DA"/>
    <w:multiLevelType w:val="hybridMultilevel"/>
    <w:tmpl w:val="10EEDD4E"/>
    <w:lvl w:ilvl="0" w:tplc="ABFA0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F939D8"/>
    <w:multiLevelType w:val="hybridMultilevel"/>
    <w:tmpl w:val="8EBE78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4D4E6F"/>
    <w:multiLevelType w:val="hybridMultilevel"/>
    <w:tmpl w:val="96C81A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B96C99"/>
    <w:multiLevelType w:val="hybridMultilevel"/>
    <w:tmpl w:val="149AAD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06023D"/>
    <w:multiLevelType w:val="hybridMultilevel"/>
    <w:tmpl w:val="1B363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D77A30"/>
    <w:multiLevelType w:val="hybridMultilevel"/>
    <w:tmpl w:val="E228C3C6"/>
    <w:lvl w:ilvl="0" w:tplc="5C384E0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5450BF"/>
    <w:multiLevelType w:val="hybridMultilevel"/>
    <w:tmpl w:val="DC1247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A613C9"/>
    <w:multiLevelType w:val="hybridMultilevel"/>
    <w:tmpl w:val="771627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544657"/>
    <w:multiLevelType w:val="hybridMultilevel"/>
    <w:tmpl w:val="7414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9645E8"/>
    <w:multiLevelType w:val="hybridMultilevel"/>
    <w:tmpl w:val="1FB6E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47044CD"/>
    <w:multiLevelType w:val="hybridMultilevel"/>
    <w:tmpl w:val="38D6C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61F4FDF"/>
    <w:multiLevelType w:val="hybridMultilevel"/>
    <w:tmpl w:val="D28CDE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555BA9"/>
    <w:multiLevelType w:val="hybridMultilevel"/>
    <w:tmpl w:val="3BF0E0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740FCA"/>
    <w:multiLevelType w:val="hybridMultilevel"/>
    <w:tmpl w:val="D0D89C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04536C4"/>
    <w:multiLevelType w:val="hybridMultilevel"/>
    <w:tmpl w:val="93CA15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3C271F1"/>
    <w:multiLevelType w:val="hybridMultilevel"/>
    <w:tmpl w:val="FE20D0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3FC43CF"/>
    <w:multiLevelType w:val="hybridMultilevel"/>
    <w:tmpl w:val="2EC8FE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5992318"/>
    <w:multiLevelType w:val="hybridMultilevel"/>
    <w:tmpl w:val="09EC2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AFEDC9E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5AE4CBC"/>
    <w:multiLevelType w:val="hybridMultilevel"/>
    <w:tmpl w:val="97869A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7FC2C9A"/>
    <w:multiLevelType w:val="hybridMultilevel"/>
    <w:tmpl w:val="99107D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B1238E"/>
    <w:multiLevelType w:val="hybridMultilevel"/>
    <w:tmpl w:val="4F70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B3472D"/>
    <w:multiLevelType w:val="hybridMultilevel"/>
    <w:tmpl w:val="8E3E7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EC5006C"/>
    <w:multiLevelType w:val="hybridMultilevel"/>
    <w:tmpl w:val="C56C4B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F51A22"/>
    <w:multiLevelType w:val="hybridMultilevel"/>
    <w:tmpl w:val="8182D5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40D23C8"/>
    <w:multiLevelType w:val="hybridMultilevel"/>
    <w:tmpl w:val="D8F4AF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76122D"/>
    <w:multiLevelType w:val="hybridMultilevel"/>
    <w:tmpl w:val="FB2EB8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6F46CB9"/>
    <w:multiLevelType w:val="hybridMultilevel"/>
    <w:tmpl w:val="840E84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0703EE"/>
    <w:multiLevelType w:val="hybridMultilevel"/>
    <w:tmpl w:val="DF4E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175584"/>
    <w:multiLevelType w:val="hybridMultilevel"/>
    <w:tmpl w:val="ED1E21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9826FFF"/>
    <w:multiLevelType w:val="hybridMultilevel"/>
    <w:tmpl w:val="A1502B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2C5554"/>
    <w:multiLevelType w:val="hybridMultilevel"/>
    <w:tmpl w:val="59EAD5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A4F24D0"/>
    <w:multiLevelType w:val="hybridMultilevel"/>
    <w:tmpl w:val="ED6872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EEF0A12"/>
    <w:multiLevelType w:val="hybridMultilevel"/>
    <w:tmpl w:val="D55A8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1A81ACA"/>
    <w:multiLevelType w:val="hybridMultilevel"/>
    <w:tmpl w:val="FE7214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B54E39"/>
    <w:multiLevelType w:val="hybridMultilevel"/>
    <w:tmpl w:val="40D0E3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2BE3B8A"/>
    <w:multiLevelType w:val="hybridMultilevel"/>
    <w:tmpl w:val="D97CF3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7B4772E"/>
    <w:multiLevelType w:val="hybridMultilevel"/>
    <w:tmpl w:val="074081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9475B28"/>
    <w:multiLevelType w:val="hybridMultilevel"/>
    <w:tmpl w:val="8E92F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99E036D"/>
    <w:multiLevelType w:val="hybridMultilevel"/>
    <w:tmpl w:val="1D826F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F22108C"/>
    <w:multiLevelType w:val="multilevel"/>
    <w:tmpl w:val="3A740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63"/>
  </w:num>
  <w:num w:numId="3">
    <w:abstractNumId w:val="62"/>
  </w:num>
  <w:num w:numId="4">
    <w:abstractNumId w:val="55"/>
  </w:num>
  <w:num w:numId="5">
    <w:abstractNumId w:val="49"/>
  </w:num>
  <w:num w:numId="6">
    <w:abstractNumId w:val="18"/>
  </w:num>
  <w:num w:numId="7">
    <w:abstractNumId w:val="30"/>
  </w:num>
  <w:num w:numId="8">
    <w:abstractNumId w:val="14"/>
  </w:num>
  <w:num w:numId="9">
    <w:abstractNumId w:val="37"/>
  </w:num>
  <w:num w:numId="10">
    <w:abstractNumId w:val="38"/>
  </w:num>
  <w:num w:numId="11">
    <w:abstractNumId w:val="13"/>
  </w:num>
  <w:num w:numId="12">
    <w:abstractNumId w:val="52"/>
  </w:num>
  <w:num w:numId="13">
    <w:abstractNumId w:val="22"/>
  </w:num>
  <w:num w:numId="14">
    <w:abstractNumId w:val="8"/>
  </w:num>
  <w:num w:numId="15">
    <w:abstractNumId w:val="42"/>
  </w:num>
  <w:num w:numId="16">
    <w:abstractNumId w:val="20"/>
  </w:num>
  <w:num w:numId="17">
    <w:abstractNumId w:val="12"/>
  </w:num>
  <w:num w:numId="18">
    <w:abstractNumId w:val="15"/>
  </w:num>
  <w:num w:numId="19">
    <w:abstractNumId w:val="31"/>
  </w:num>
  <w:num w:numId="20">
    <w:abstractNumId w:val="39"/>
  </w:num>
  <w:num w:numId="21">
    <w:abstractNumId w:val="47"/>
  </w:num>
  <w:num w:numId="22">
    <w:abstractNumId w:val="17"/>
  </w:num>
  <w:num w:numId="23">
    <w:abstractNumId w:val="35"/>
  </w:num>
  <w:num w:numId="24">
    <w:abstractNumId w:val="40"/>
  </w:num>
  <w:num w:numId="25">
    <w:abstractNumId w:val="36"/>
  </w:num>
  <w:num w:numId="26">
    <w:abstractNumId w:val="58"/>
  </w:num>
  <w:num w:numId="27">
    <w:abstractNumId w:val="54"/>
  </w:num>
  <w:num w:numId="28">
    <w:abstractNumId w:val="25"/>
  </w:num>
  <w:num w:numId="29">
    <w:abstractNumId w:val="59"/>
  </w:num>
  <w:num w:numId="30">
    <w:abstractNumId w:val="5"/>
  </w:num>
  <w:num w:numId="31">
    <w:abstractNumId w:val="21"/>
  </w:num>
  <w:num w:numId="32">
    <w:abstractNumId w:val="56"/>
  </w:num>
  <w:num w:numId="33">
    <w:abstractNumId w:val="0"/>
  </w:num>
  <w:num w:numId="34">
    <w:abstractNumId w:val="7"/>
  </w:num>
  <w:num w:numId="35">
    <w:abstractNumId w:val="2"/>
  </w:num>
  <w:num w:numId="36">
    <w:abstractNumId w:val="10"/>
  </w:num>
  <w:num w:numId="37">
    <w:abstractNumId w:val="29"/>
  </w:num>
  <w:num w:numId="38">
    <w:abstractNumId w:val="43"/>
  </w:num>
  <w:num w:numId="39">
    <w:abstractNumId w:val="50"/>
  </w:num>
  <w:num w:numId="40">
    <w:abstractNumId w:val="57"/>
  </w:num>
  <w:num w:numId="41">
    <w:abstractNumId w:val="6"/>
  </w:num>
  <w:num w:numId="42">
    <w:abstractNumId w:val="51"/>
  </w:num>
  <w:num w:numId="43">
    <w:abstractNumId w:val="27"/>
  </w:num>
  <w:num w:numId="44">
    <w:abstractNumId w:val="4"/>
  </w:num>
  <w:num w:numId="45">
    <w:abstractNumId w:val="11"/>
  </w:num>
  <w:num w:numId="46">
    <w:abstractNumId w:val="41"/>
  </w:num>
  <w:num w:numId="47">
    <w:abstractNumId w:val="60"/>
  </w:num>
  <w:num w:numId="48">
    <w:abstractNumId w:val="46"/>
  </w:num>
  <w:num w:numId="49">
    <w:abstractNumId w:val="16"/>
  </w:num>
  <w:num w:numId="50">
    <w:abstractNumId w:val="44"/>
  </w:num>
  <w:num w:numId="51">
    <w:abstractNumId w:val="61"/>
  </w:num>
  <w:num w:numId="52">
    <w:abstractNumId w:val="26"/>
  </w:num>
  <w:num w:numId="53">
    <w:abstractNumId w:val="33"/>
  </w:num>
  <w:num w:numId="54">
    <w:abstractNumId w:val="23"/>
  </w:num>
  <w:num w:numId="55">
    <w:abstractNumId w:val="34"/>
  </w:num>
  <w:num w:numId="56">
    <w:abstractNumId w:val="45"/>
  </w:num>
  <w:num w:numId="57">
    <w:abstractNumId w:val="1"/>
  </w:num>
  <w:num w:numId="58">
    <w:abstractNumId w:val="3"/>
  </w:num>
  <w:num w:numId="59">
    <w:abstractNumId w:val="53"/>
  </w:num>
  <w:num w:numId="60">
    <w:abstractNumId w:val="28"/>
  </w:num>
  <w:num w:numId="61">
    <w:abstractNumId w:val="19"/>
  </w:num>
  <w:num w:numId="62">
    <w:abstractNumId w:val="9"/>
  </w:num>
  <w:num w:numId="63">
    <w:abstractNumId w:val="24"/>
  </w:num>
  <w:num w:numId="64">
    <w:abstractNumId w:val="3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371"/>
    <w:rsid w:val="000038D9"/>
    <w:rsid w:val="00027FEB"/>
    <w:rsid w:val="00032049"/>
    <w:rsid w:val="00040BC7"/>
    <w:rsid w:val="00054987"/>
    <w:rsid w:val="00054DC4"/>
    <w:rsid w:val="000A617E"/>
    <w:rsid w:val="000B5DA8"/>
    <w:rsid w:val="000B7DFA"/>
    <w:rsid w:val="000C448A"/>
    <w:rsid w:val="000D2EBE"/>
    <w:rsid w:val="000D7696"/>
    <w:rsid w:val="00100C69"/>
    <w:rsid w:val="00116703"/>
    <w:rsid w:val="0012328D"/>
    <w:rsid w:val="0014331F"/>
    <w:rsid w:val="00184979"/>
    <w:rsid w:val="00184B5F"/>
    <w:rsid w:val="001A7339"/>
    <w:rsid w:val="001C3D15"/>
    <w:rsid w:val="00212C29"/>
    <w:rsid w:val="00265B99"/>
    <w:rsid w:val="00277BBD"/>
    <w:rsid w:val="00285812"/>
    <w:rsid w:val="002B1270"/>
    <w:rsid w:val="002C07E7"/>
    <w:rsid w:val="002C6BF5"/>
    <w:rsid w:val="002D6FA4"/>
    <w:rsid w:val="002F4543"/>
    <w:rsid w:val="00306771"/>
    <w:rsid w:val="00337E06"/>
    <w:rsid w:val="00362844"/>
    <w:rsid w:val="003640A3"/>
    <w:rsid w:val="00396DD4"/>
    <w:rsid w:val="003A1062"/>
    <w:rsid w:val="003A74C0"/>
    <w:rsid w:val="003B5AED"/>
    <w:rsid w:val="003D4B4E"/>
    <w:rsid w:val="003E7BAA"/>
    <w:rsid w:val="004224FA"/>
    <w:rsid w:val="00445508"/>
    <w:rsid w:val="004535C4"/>
    <w:rsid w:val="00463B70"/>
    <w:rsid w:val="0046652E"/>
    <w:rsid w:val="00492087"/>
    <w:rsid w:val="004F584F"/>
    <w:rsid w:val="0052464D"/>
    <w:rsid w:val="00532495"/>
    <w:rsid w:val="005459C6"/>
    <w:rsid w:val="00553457"/>
    <w:rsid w:val="00556581"/>
    <w:rsid w:val="00574CBD"/>
    <w:rsid w:val="005804EB"/>
    <w:rsid w:val="005A6C02"/>
    <w:rsid w:val="005D0647"/>
    <w:rsid w:val="005D7E2C"/>
    <w:rsid w:val="005E1CA9"/>
    <w:rsid w:val="00665346"/>
    <w:rsid w:val="00686624"/>
    <w:rsid w:val="006A559E"/>
    <w:rsid w:val="006B225B"/>
    <w:rsid w:val="006C25C0"/>
    <w:rsid w:val="006E2D7B"/>
    <w:rsid w:val="007210B1"/>
    <w:rsid w:val="007715FB"/>
    <w:rsid w:val="00787B07"/>
    <w:rsid w:val="007927D5"/>
    <w:rsid w:val="007B10EC"/>
    <w:rsid w:val="00800D02"/>
    <w:rsid w:val="00847A35"/>
    <w:rsid w:val="008E14B0"/>
    <w:rsid w:val="009316FD"/>
    <w:rsid w:val="00944499"/>
    <w:rsid w:val="00997A88"/>
    <w:rsid w:val="009B1FA6"/>
    <w:rsid w:val="009D468B"/>
    <w:rsid w:val="009D740F"/>
    <w:rsid w:val="009E3272"/>
    <w:rsid w:val="009F4683"/>
    <w:rsid w:val="00A450CA"/>
    <w:rsid w:val="00A571A8"/>
    <w:rsid w:val="00AD7E7B"/>
    <w:rsid w:val="00B05226"/>
    <w:rsid w:val="00B11484"/>
    <w:rsid w:val="00B1317B"/>
    <w:rsid w:val="00B13577"/>
    <w:rsid w:val="00B1430F"/>
    <w:rsid w:val="00B16EBB"/>
    <w:rsid w:val="00B32FFF"/>
    <w:rsid w:val="00B40E9E"/>
    <w:rsid w:val="00B505C0"/>
    <w:rsid w:val="00B551A8"/>
    <w:rsid w:val="00B73200"/>
    <w:rsid w:val="00B812DE"/>
    <w:rsid w:val="00B91FF9"/>
    <w:rsid w:val="00BA51AF"/>
    <w:rsid w:val="00BB00F2"/>
    <w:rsid w:val="00BB3516"/>
    <w:rsid w:val="00C0100A"/>
    <w:rsid w:val="00C327A7"/>
    <w:rsid w:val="00C41455"/>
    <w:rsid w:val="00C53FB2"/>
    <w:rsid w:val="00C6399E"/>
    <w:rsid w:val="00CB1AD7"/>
    <w:rsid w:val="00CC2102"/>
    <w:rsid w:val="00CC3423"/>
    <w:rsid w:val="00CD6E68"/>
    <w:rsid w:val="00CF6A8E"/>
    <w:rsid w:val="00D13EE9"/>
    <w:rsid w:val="00D253C3"/>
    <w:rsid w:val="00D408F5"/>
    <w:rsid w:val="00D85C99"/>
    <w:rsid w:val="00D949DF"/>
    <w:rsid w:val="00DD21C7"/>
    <w:rsid w:val="00DD5B86"/>
    <w:rsid w:val="00DE2336"/>
    <w:rsid w:val="00E03B71"/>
    <w:rsid w:val="00E1073E"/>
    <w:rsid w:val="00E44371"/>
    <w:rsid w:val="00E72DBD"/>
    <w:rsid w:val="00E75023"/>
    <w:rsid w:val="00E82971"/>
    <w:rsid w:val="00EA27C7"/>
    <w:rsid w:val="00ED565B"/>
    <w:rsid w:val="00EF7338"/>
    <w:rsid w:val="00F0210D"/>
    <w:rsid w:val="00F07DAB"/>
    <w:rsid w:val="00F134A3"/>
    <w:rsid w:val="00F14AD0"/>
    <w:rsid w:val="00F14C51"/>
    <w:rsid w:val="00F16DA0"/>
    <w:rsid w:val="00F453DE"/>
    <w:rsid w:val="00F64245"/>
    <w:rsid w:val="00FA27DB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61"/>
        <o:r id="V:Rule8" type="connector" idref="#_x0000_s1060"/>
        <o:r id="V:Rule9" type="connector" idref="#_x0000_s1059"/>
        <o:r id="V:Rule10" type="connector" idref="#_x0000_s1058"/>
        <o:r id="V:Rule11" type="connector" idref="#_x0000_s1057"/>
        <o:r id="V:Rule1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71"/>
  </w:style>
  <w:style w:type="paragraph" w:styleId="2">
    <w:name w:val="heading 2"/>
    <w:basedOn w:val="a"/>
    <w:link w:val="20"/>
    <w:uiPriority w:val="9"/>
    <w:qFormat/>
    <w:rsid w:val="00C01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3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4371"/>
    <w:pPr>
      <w:ind w:left="720"/>
      <w:contextualSpacing/>
    </w:pPr>
  </w:style>
  <w:style w:type="character" w:customStyle="1" w:styleId="CharAttribute269">
    <w:name w:val="CharAttribute269"/>
    <w:rsid w:val="00E44371"/>
    <w:rPr>
      <w:rFonts w:ascii="Times New Roman" w:eastAsia="Times New Roman"/>
      <w:i/>
      <w:sz w:val="28"/>
    </w:rPr>
  </w:style>
  <w:style w:type="character" w:customStyle="1" w:styleId="CharAttribute284">
    <w:name w:val="CharAttribute284"/>
    <w:rsid w:val="00E44371"/>
    <w:rPr>
      <w:rFonts w:ascii="Times New Roman" w:eastAsia="Times New Roman"/>
      <w:sz w:val="28"/>
    </w:rPr>
  </w:style>
  <w:style w:type="character" w:customStyle="1" w:styleId="CharAttribute285">
    <w:name w:val="CharAttribute285"/>
    <w:rsid w:val="00E44371"/>
    <w:rPr>
      <w:rFonts w:ascii="Times New Roman" w:eastAsia="Times New Roman"/>
      <w:sz w:val="28"/>
    </w:rPr>
  </w:style>
  <w:style w:type="character" w:customStyle="1" w:styleId="CharAttribute276">
    <w:name w:val="CharAttribute276"/>
    <w:rsid w:val="00E44371"/>
    <w:rPr>
      <w:rFonts w:ascii="Times New Roman" w:eastAsia="Times New Roman"/>
      <w:sz w:val="28"/>
    </w:rPr>
  </w:style>
  <w:style w:type="character" w:styleId="a6">
    <w:name w:val="Strong"/>
    <w:basedOn w:val="a0"/>
    <w:uiPriority w:val="22"/>
    <w:qFormat/>
    <w:rsid w:val="00E44371"/>
    <w:rPr>
      <w:b/>
      <w:bCs/>
    </w:rPr>
  </w:style>
  <w:style w:type="paragraph" w:styleId="a7">
    <w:name w:val="Normal (Web)"/>
    <w:basedOn w:val="a"/>
    <w:uiPriority w:val="99"/>
    <w:unhideWhenUsed/>
    <w:rsid w:val="004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47A35"/>
    <w:rPr>
      <w:i/>
      <w:iCs/>
    </w:rPr>
  </w:style>
  <w:style w:type="table" w:styleId="a9">
    <w:name w:val="Table Grid"/>
    <w:basedOn w:val="a1"/>
    <w:uiPriority w:val="59"/>
    <w:rsid w:val="0011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A51AF"/>
  </w:style>
  <w:style w:type="paragraph" w:styleId="aa">
    <w:name w:val="Body Text"/>
    <w:basedOn w:val="a"/>
    <w:link w:val="ab"/>
    <w:uiPriority w:val="99"/>
    <w:rsid w:val="00BA5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A51A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50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messages-title-dropdown-name">
    <w:name w:val="js-messages-title-dropdown-name"/>
    <w:basedOn w:val="a0"/>
    <w:rsid w:val="00A450CA"/>
  </w:style>
  <w:style w:type="paragraph" w:styleId="ac">
    <w:name w:val="header"/>
    <w:basedOn w:val="a"/>
    <w:link w:val="ad"/>
    <w:uiPriority w:val="99"/>
    <w:semiHidden/>
    <w:unhideWhenUsed/>
    <w:rsid w:val="0049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2087"/>
  </w:style>
  <w:style w:type="paragraph" w:styleId="ae">
    <w:name w:val="footer"/>
    <w:basedOn w:val="a"/>
    <w:link w:val="af"/>
    <w:uiPriority w:val="99"/>
    <w:unhideWhenUsed/>
    <w:rsid w:val="0049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2087"/>
  </w:style>
  <w:style w:type="character" w:customStyle="1" w:styleId="fill">
    <w:name w:val="fill"/>
    <w:basedOn w:val="a0"/>
    <w:rsid w:val="00396DD4"/>
  </w:style>
  <w:style w:type="character" w:customStyle="1" w:styleId="sfwc">
    <w:name w:val="sfwc"/>
    <w:basedOn w:val="a0"/>
    <w:rsid w:val="00396DD4"/>
  </w:style>
  <w:style w:type="character" w:styleId="af0">
    <w:name w:val="Hyperlink"/>
    <w:basedOn w:val="a0"/>
    <w:uiPriority w:val="99"/>
    <w:unhideWhenUsed/>
    <w:rsid w:val="00396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10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arAttribute502">
    <w:name w:val="CharAttribute502"/>
    <w:rsid w:val="00C0100A"/>
    <w:rPr>
      <w:rFonts w:ascii="Times New Roman" w:eastAsia="Times New Roman"/>
      <w:i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0D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EBE"/>
    <w:rPr>
      <w:rFonts w:ascii="Tahoma" w:hAnsi="Tahoma" w:cs="Tahoma"/>
      <w:sz w:val="16"/>
      <w:szCs w:val="16"/>
    </w:rPr>
  </w:style>
  <w:style w:type="paragraph" w:customStyle="1" w:styleId="c46">
    <w:name w:val="c46"/>
    <w:basedOn w:val="a"/>
    <w:rsid w:val="00D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2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11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644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6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0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4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9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35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83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8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BCE9-E539-41AA-A864-E8777067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31</Pages>
  <Words>13050</Words>
  <Characters>74389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16</cp:revision>
  <cp:lastPrinted>2021-04-20T08:18:00Z</cp:lastPrinted>
  <dcterms:created xsi:type="dcterms:W3CDTF">2021-02-11T05:57:00Z</dcterms:created>
  <dcterms:modified xsi:type="dcterms:W3CDTF">2021-08-09T05:32:00Z</dcterms:modified>
</cp:coreProperties>
</file>