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E1" w:rsidRPr="00FD6CB6" w:rsidRDefault="008C7DE1" w:rsidP="008C7DE1"/>
    <w:p w:rsidR="008C7DE1" w:rsidRDefault="008C7DE1" w:rsidP="008C7DE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3CF4">
        <w:rPr>
          <w:rFonts w:ascii="Times New Roman" w:hAnsi="Times New Roman"/>
          <w:b/>
          <w:color w:val="000000" w:themeColor="text1"/>
          <w:sz w:val="28"/>
          <w:szCs w:val="28"/>
        </w:rPr>
        <w:t>Сроки приема детей в образовательную организацию.</w:t>
      </w:r>
    </w:p>
    <w:p w:rsidR="002D2764" w:rsidRDefault="002D2764" w:rsidP="008C7DE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7DE1" w:rsidRPr="00C13CF4" w:rsidRDefault="008C7DE1" w:rsidP="008C7D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CF4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gramStart"/>
      <w:r w:rsidRPr="00C13CF4">
        <w:rPr>
          <w:rFonts w:ascii="Times New Roman" w:hAnsi="Times New Roman"/>
          <w:color w:val="000000" w:themeColor="text1"/>
          <w:sz w:val="24"/>
          <w:szCs w:val="24"/>
        </w:rPr>
        <w:t xml:space="preserve">Детский сад осуществляет прием детей в возрасте от двух месяцев (при наличие соответствующих условий) до прекращения образовательных отношений </w:t>
      </w:r>
      <w:r w:rsidRPr="00C13CF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в связи с получением дошкольного образования (завершение срока обучения по освоению образовательной программы дошкольного образования в полном объеме) </w:t>
      </w:r>
      <w:r w:rsidRPr="00C13CF4">
        <w:rPr>
          <w:rFonts w:ascii="Times New Roman" w:hAnsi="Times New Roman" w:cs="Times New Roman"/>
          <w:color w:val="000000" w:themeColor="text1"/>
          <w:sz w:val="24"/>
          <w:szCs w:val="24"/>
        </w:rPr>
        <w:t>и поступлением в общеобразовательную организацию (школу))</w:t>
      </w:r>
      <w:r w:rsidRPr="00C13CF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8C7DE1" w:rsidRPr="00C13CF4" w:rsidRDefault="008C7DE1" w:rsidP="008C7D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CF4">
        <w:rPr>
          <w:rFonts w:ascii="Times New Roman" w:hAnsi="Times New Roman"/>
          <w:color w:val="000000" w:themeColor="text1"/>
          <w:sz w:val="24"/>
          <w:szCs w:val="24"/>
        </w:rPr>
        <w:t xml:space="preserve">2. Прием детей в Детский сад осуществляется </w:t>
      </w:r>
      <w:r w:rsidRPr="00C13CF4">
        <w:rPr>
          <w:rFonts w:ascii="Times New Roman" w:hAnsi="Times New Roman" w:cs="Times New Roman"/>
          <w:color w:val="000000" w:themeColor="text1"/>
          <w:sz w:val="24"/>
          <w:szCs w:val="24"/>
        </w:rPr>
        <w:t>на принципах равных условий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приеме.</w:t>
      </w:r>
    </w:p>
    <w:p w:rsidR="008C7DE1" w:rsidRPr="00C13CF4" w:rsidRDefault="008C7DE1" w:rsidP="008C7D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CF4">
        <w:rPr>
          <w:rFonts w:ascii="Times New Roman" w:hAnsi="Times New Roman"/>
          <w:color w:val="000000" w:themeColor="text1"/>
          <w:sz w:val="24"/>
          <w:szCs w:val="24"/>
        </w:rPr>
        <w:t>3. Детский сад обеспечивает прием всех детей, имеющих право на получение дошкольного образования, в том числе детей, проживающих на территории, закрепленной Учредителем за Детским садом.</w:t>
      </w:r>
    </w:p>
    <w:p w:rsidR="008C7DE1" w:rsidRPr="00C13CF4" w:rsidRDefault="008C7DE1" w:rsidP="008C7D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CF4">
        <w:rPr>
          <w:rFonts w:ascii="Times New Roman" w:hAnsi="Times New Roman"/>
          <w:color w:val="000000" w:themeColor="text1"/>
          <w:sz w:val="24"/>
          <w:szCs w:val="24"/>
        </w:rPr>
        <w:t>4. В приеме в Детский сад может быть отказано только по причине отсутствия свободных мест.</w:t>
      </w:r>
    </w:p>
    <w:p w:rsidR="008C7DE1" w:rsidRPr="007A63B1" w:rsidRDefault="008C7DE1" w:rsidP="008C7DE1">
      <w:pPr>
        <w:rPr>
          <w:rFonts w:ascii="Times New Roman" w:hAnsi="Times New Roman" w:cs="Times New Roman"/>
          <w:sz w:val="24"/>
          <w:szCs w:val="24"/>
        </w:rPr>
      </w:pPr>
      <w:r w:rsidRPr="00C13CF4">
        <w:rPr>
          <w:rFonts w:ascii="Times New Roman" w:hAnsi="Times New Roman"/>
          <w:color w:val="000000" w:themeColor="text1"/>
          <w:sz w:val="24"/>
          <w:szCs w:val="24"/>
        </w:rPr>
        <w:t>5. Прием детей в Детский сад осуществляется</w:t>
      </w:r>
      <w:r w:rsidRPr="007A63B1">
        <w:rPr>
          <w:rFonts w:ascii="Times New Roman" w:hAnsi="Times New Roman" w:cs="Times New Roman"/>
          <w:sz w:val="28"/>
          <w:szCs w:val="28"/>
        </w:rPr>
        <w:t xml:space="preserve"> </w:t>
      </w:r>
      <w:r w:rsidRPr="007A63B1">
        <w:rPr>
          <w:rFonts w:ascii="Times New Roman" w:hAnsi="Times New Roman" w:cs="Times New Roman"/>
          <w:sz w:val="24"/>
          <w:szCs w:val="24"/>
        </w:rPr>
        <w:t>с 1 июня по 31 августа текущего года, в остальное время проводится доукомплектование дошкольных учреждений при возникновении освободившихся или вновь созданных мест.</w:t>
      </w:r>
    </w:p>
    <w:p w:rsidR="008C7DE1" w:rsidRPr="00C13CF4" w:rsidRDefault="008C7DE1" w:rsidP="008C7DE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8C7DE1" w:rsidRPr="00C13CF4" w:rsidSect="00BB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E1"/>
    <w:rsid w:val="00115DB7"/>
    <w:rsid w:val="002D2764"/>
    <w:rsid w:val="00652BD4"/>
    <w:rsid w:val="008C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4</cp:revision>
  <dcterms:created xsi:type="dcterms:W3CDTF">2016-12-20T10:24:00Z</dcterms:created>
  <dcterms:modified xsi:type="dcterms:W3CDTF">2016-12-20T11:41:00Z</dcterms:modified>
</cp:coreProperties>
</file>